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98D1E" w14:textId="27D2ACDD" w:rsidR="00817CCD" w:rsidRPr="00533CBD" w:rsidRDefault="00817CCD" w:rsidP="004F4508">
      <w:pPr>
        <w:spacing w:before="40" w:after="40"/>
        <w:ind w:left="720" w:firstLine="720"/>
        <w:rPr>
          <w:rFonts w:ascii="Franklin Gothic Book" w:hAnsi="Franklin Gothic Book"/>
          <w:iCs/>
          <w:sz w:val="20"/>
          <w:szCs w:val="20"/>
        </w:rPr>
      </w:pPr>
      <w:r w:rsidRPr="00832947">
        <w:rPr>
          <w:rFonts w:ascii="Franklin Gothic Book" w:hAnsi="Franklin Gothic Book"/>
          <w:b/>
          <w:sz w:val="28"/>
          <w:szCs w:val="28"/>
        </w:rPr>
        <w:t>Wines</w:t>
      </w:r>
      <w:r w:rsidR="00641329">
        <w:rPr>
          <w:rFonts w:ascii="Franklin Gothic Book" w:hAnsi="Franklin Gothic Book"/>
          <w:b/>
          <w:sz w:val="28"/>
          <w:szCs w:val="28"/>
        </w:rPr>
        <w:t xml:space="preserve"> &amp; </w:t>
      </w:r>
      <w:proofErr w:type="spellStart"/>
      <w:r w:rsidR="00641329">
        <w:rPr>
          <w:rFonts w:ascii="Franklin Gothic Book" w:hAnsi="Franklin Gothic Book"/>
          <w:b/>
          <w:sz w:val="28"/>
          <w:szCs w:val="28"/>
        </w:rPr>
        <w:t>Digestif</w:t>
      </w:r>
      <w:r w:rsidR="002429B8">
        <w:rPr>
          <w:rFonts w:ascii="Franklin Gothic Book" w:hAnsi="Franklin Gothic Book"/>
          <w:b/>
          <w:sz w:val="28"/>
          <w:szCs w:val="28"/>
        </w:rPr>
        <w:t>s</w:t>
      </w:r>
      <w:proofErr w:type="spellEnd"/>
      <w:r w:rsidRPr="00832947">
        <w:rPr>
          <w:rFonts w:ascii="Franklin Gothic Book" w:hAnsi="Franklin Gothic Book"/>
          <w:b/>
          <w:sz w:val="28"/>
          <w:szCs w:val="28"/>
        </w:rPr>
        <w:t xml:space="preserve"> by the Glass</w:t>
      </w:r>
      <w:r w:rsidR="00F23236">
        <w:rPr>
          <w:rFonts w:ascii="Franklin Gothic Book" w:hAnsi="Franklin Gothic Book"/>
          <w:b/>
          <w:sz w:val="28"/>
          <w:szCs w:val="28"/>
        </w:rPr>
        <w:tab/>
      </w:r>
      <w:r w:rsidR="00F23236">
        <w:rPr>
          <w:rFonts w:ascii="Franklin Gothic Book" w:hAnsi="Franklin Gothic Book"/>
          <w:b/>
          <w:sz w:val="28"/>
          <w:szCs w:val="28"/>
        </w:rPr>
        <w:tab/>
      </w:r>
      <w:r w:rsidR="00F23236">
        <w:rPr>
          <w:rFonts w:ascii="Franklin Gothic Book" w:hAnsi="Franklin Gothic Book"/>
          <w:b/>
          <w:sz w:val="28"/>
          <w:szCs w:val="28"/>
        </w:rPr>
        <w:tab/>
      </w:r>
      <w:r w:rsidR="00F23236">
        <w:rPr>
          <w:rFonts w:ascii="Franklin Gothic Book" w:hAnsi="Franklin Gothic Book"/>
          <w:b/>
          <w:sz w:val="28"/>
          <w:szCs w:val="28"/>
        </w:rPr>
        <w:tab/>
      </w:r>
      <w:r w:rsidR="005A40AF">
        <w:rPr>
          <w:rFonts w:ascii="Franklin Gothic Book" w:hAnsi="Franklin Gothic Book"/>
          <w:b/>
          <w:sz w:val="28"/>
          <w:szCs w:val="28"/>
        </w:rPr>
        <w:t xml:space="preserve"> </w:t>
      </w:r>
    </w:p>
    <w:p w14:paraId="7A7C11B7" w14:textId="77777777" w:rsidR="005A40AF" w:rsidRDefault="005A40AF" w:rsidP="00817CCD">
      <w:pPr>
        <w:spacing w:before="40" w:after="40"/>
        <w:rPr>
          <w:rFonts w:ascii="Franklin Gothic Book" w:hAnsi="Franklin Gothic Book"/>
          <w:b/>
          <w:bCs/>
          <w:sz w:val="16"/>
          <w:szCs w:val="16"/>
        </w:rPr>
      </w:pPr>
    </w:p>
    <w:p w14:paraId="119F7909" w14:textId="77777777" w:rsidR="005A52A0" w:rsidRPr="00832947" w:rsidRDefault="005A52A0" w:rsidP="00817CCD">
      <w:pPr>
        <w:spacing w:before="40" w:after="40"/>
        <w:rPr>
          <w:rFonts w:ascii="Franklin Gothic Book" w:hAnsi="Franklin Gothic Book"/>
          <w:b/>
          <w:bCs/>
          <w:sz w:val="16"/>
          <w:szCs w:val="16"/>
        </w:rPr>
      </w:pPr>
    </w:p>
    <w:p w14:paraId="33239DCC" w14:textId="0CECCDA4" w:rsidR="00B8345D" w:rsidRPr="005A40AF" w:rsidRDefault="00B8345D" w:rsidP="00B8345D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6"/>
          <w:szCs w:val="16"/>
        </w:rPr>
        <w:t>SAKE</w:t>
      </w:r>
    </w:p>
    <w:p w14:paraId="7399C5AC" w14:textId="2A621A9E" w:rsidR="00B8345D" w:rsidRDefault="00174768" w:rsidP="00817CCD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DASSAI 50 JUNMAI DAIGINJO </w:t>
      </w:r>
      <w:r w:rsidR="006271DB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>(Yamaguchi</w:t>
      </w:r>
      <w:r w:rsidR="006271DB" w:rsidRPr="00F13508">
        <w:rPr>
          <w:rFonts w:ascii="Franklin Gothic Book" w:hAnsi="Franklin Gothic Book"/>
          <w:sz w:val="18"/>
          <w:szCs w:val="18"/>
        </w:rPr>
        <w:t xml:space="preserve">, </w:t>
      </w:r>
      <w:r>
        <w:rPr>
          <w:rFonts w:ascii="Franklin Gothic Book" w:hAnsi="Franklin Gothic Book"/>
          <w:sz w:val="18"/>
          <w:szCs w:val="18"/>
        </w:rPr>
        <w:t>Japan)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  <w:lang w:bidi="th-TH"/>
        </w:rPr>
        <w:tab/>
        <w:t xml:space="preserve">    </w:t>
      </w:r>
      <w:r w:rsidR="00A01F93">
        <w:rPr>
          <w:rFonts w:ascii="Franklin Gothic Book" w:hAnsi="Franklin Gothic Book"/>
          <w:sz w:val="18"/>
          <w:szCs w:val="18"/>
        </w:rPr>
        <w:t>42</w:t>
      </w:r>
      <w:r w:rsidR="006271DB">
        <w:rPr>
          <w:rFonts w:ascii="Franklin Gothic Book" w:hAnsi="Franklin Gothic Book"/>
          <w:sz w:val="18"/>
          <w:szCs w:val="18"/>
        </w:rPr>
        <w:t>0</w:t>
      </w:r>
    </w:p>
    <w:p w14:paraId="20A3FB20" w14:textId="4DE5B4D8" w:rsidR="006271DB" w:rsidRPr="00B8345D" w:rsidRDefault="006271DB" w:rsidP="00817CCD">
      <w:pPr>
        <w:spacing w:before="40" w:after="40"/>
        <w:rPr>
          <w:rFonts w:ascii="Franklin Gothic Book" w:hAnsi="Franklin Gothic Book"/>
          <w:sz w:val="12"/>
          <w:szCs w:val="12"/>
        </w:rPr>
      </w:pPr>
      <w:r>
        <w:rPr>
          <w:rFonts w:ascii="Franklin Gothic Book" w:hAnsi="Franklin Gothic Book"/>
          <w:sz w:val="18"/>
          <w:szCs w:val="18"/>
        </w:rPr>
        <w:tab/>
      </w:r>
    </w:p>
    <w:p w14:paraId="328B6079" w14:textId="77777777" w:rsidR="00817CCD" w:rsidRPr="005A40AF" w:rsidRDefault="00817CCD" w:rsidP="00817CCD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6"/>
          <w:szCs w:val="16"/>
        </w:rPr>
        <w:t>SPARKLING</w:t>
      </w:r>
    </w:p>
    <w:p w14:paraId="2800D91A" w14:textId="7D672ED1" w:rsidR="00817CCD" w:rsidRPr="005A40AF" w:rsidRDefault="00817CCD" w:rsidP="00817CCD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5A40AF">
        <w:rPr>
          <w:rFonts w:ascii="Franklin Gothic Book" w:hAnsi="Franklin Gothic Book"/>
          <w:b/>
          <w:bCs/>
          <w:sz w:val="18"/>
          <w:szCs w:val="18"/>
        </w:rPr>
        <w:t xml:space="preserve">ZARDETTO PROSECCO BRUT NV   </w:t>
      </w:r>
      <w:r w:rsidRPr="005A40AF">
        <w:rPr>
          <w:rFonts w:ascii="Franklin Gothic Book" w:hAnsi="Franklin Gothic Book"/>
          <w:sz w:val="18"/>
          <w:szCs w:val="18"/>
        </w:rPr>
        <w:t>(Veneto, Italy)</w:t>
      </w:r>
      <w:r w:rsidR="00F23236" w:rsidRPr="005A40AF">
        <w:rPr>
          <w:rFonts w:ascii="Franklin Gothic Book" w:hAnsi="Franklin Gothic Book"/>
          <w:sz w:val="18"/>
          <w:szCs w:val="18"/>
        </w:rPr>
        <w:t xml:space="preserve">     </w:t>
      </w:r>
      <w:r w:rsidR="00F23236" w:rsidRPr="005A40AF">
        <w:rPr>
          <w:rFonts w:ascii="Franklin Gothic Book" w:hAnsi="Franklin Gothic Book"/>
          <w:sz w:val="18"/>
          <w:szCs w:val="18"/>
        </w:rPr>
        <w:tab/>
      </w:r>
      <w:r w:rsidR="005A40AF">
        <w:rPr>
          <w:rFonts w:ascii="Franklin Gothic Book" w:hAnsi="Franklin Gothic Book"/>
          <w:sz w:val="18"/>
          <w:szCs w:val="18"/>
        </w:rPr>
        <w:tab/>
      </w:r>
      <w:r w:rsidR="005A40AF">
        <w:rPr>
          <w:rFonts w:ascii="Franklin Gothic Book" w:hAnsi="Franklin Gothic Book"/>
          <w:sz w:val="18"/>
          <w:szCs w:val="18"/>
        </w:rPr>
        <w:tab/>
        <w:t xml:space="preserve">    </w:t>
      </w:r>
      <w:r w:rsidRPr="005A40AF">
        <w:rPr>
          <w:rFonts w:ascii="Franklin Gothic Book" w:hAnsi="Franklin Gothic Book"/>
          <w:sz w:val="18"/>
          <w:szCs w:val="18"/>
        </w:rPr>
        <w:t>330</w:t>
      </w:r>
    </w:p>
    <w:p w14:paraId="43957770" w14:textId="77777777" w:rsidR="00817CCD" w:rsidRPr="00B8345D" w:rsidRDefault="00817CCD" w:rsidP="00817CCD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5813D7FB" w14:textId="77777777" w:rsidR="00817CCD" w:rsidRPr="00AB1643" w:rsidRDefault="00817CCD" w:rsidP="00817CCD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AB1643">
        <w:rPr>
          <w:rFonts w:ascii="Franklin Gothic Book" w:hAnsi="Franklin Gothic Book"/>
          <w:sz w:val="16"/>
          <w:szCs w:val="16"/>
        </w:rPr>
        <w:t>WHITE</w:t>
      </w:r>
    </w:p>
    <w:p w14:paraId="0C519F4A" w14:textId="3E4B7DCF" w:rsidR="00817CCD" w:rsidRPr="005A40AF" w:rsidRDefault="00817CCD" w:rsidP="00817CCD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5A40AF">
        <w:rPr>
          <w:rFonts w:ascii="Franklin Gothic Book" w:hAnsi="Franklin Gothic Book"/>
          <w:b/>
          <w:bCs/>
          <w:sz w:val="18"/>
          <w:szCs w:val="18"/>
        </w:rPr>
        <w:t xml:space="preserve">COLUTTA PINOT </w:t>
      </w:r>
      <w:r w:rsidR="00F23236" w:rsidRPr="005A40AF">
        <w:rPr>
          <w:rFonts w:ascii="Franklin Gothic Book" w:hAnsi="Franklin Gothic Book"/>
          <w:b/>
          <w:bCs/>
          <w:sz w:val="18"/>
          <w:szCs w:val="18"/>
        </w:rPr>
        <w:t xml:space="preserve">GRIGIO </w:t>
      </w:r>
      <w:r w:rsidRPr="005A40AF">
        <w:rPr>
          <w:rFonts w:ascii="Franklin Gothic Book" w:hAnsi="Franklin Gothic Book"/>
          <w:b/>
          <w:bCs/>
          <w:sz w:val="18"/>
          <w:szCs w:val="18"/>
        </w:rPr>
        <w:t>2014</w:t>
      </w:r>
      <w:r w:rsidRPr="005A40AF"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 w:rsidRPr="005A40AF">
        <w:rPr>
          <w:rFonts w:ascii="Franklin Gothic Book" w:hAnsi="Franklin Gothic Book"/>
          <w:iCs/>
          <w:sz w:val="18"/>
          <w:szCs w:val="18"/>
        </w:rPr>
        <w:t>F</w:t>
      </w:r>
      <w:r w:rsidR="00F23236" w:rsidRPr="005A40AF">
        <w:rPr>
          <w:rFonts w:ascii="Franklin Gothic Book" w:hAnsi="Franklin Gothic Book"/>
          <w:iCs/>
          <w:sz w:val="18"/>
          <w:szCs w:val="18"/>
        </w:rPr>
        <w:t>ruili</w:t>
      </w:r>
      <w:proofErr w:type="spellEnd"/>
      <w:r w:rsidR="00F23236" w:rsidRPr="005A40AF">
        <w:rPr>
          <w:rFonts w:ascii="Franklin Gothic Book" w:hAnsi="Franklin Gothic Book"/>
          <w:iCs/>
          <w:sz w:val="18"/>
          <w:szCs w:val="18"/>
        </w:rPr>
        <w:t xml:space="preserve"> </w:t>
      </w:r>
      <w:proofErr w:type="spellStart"/>
      <w:r w:rsidR="00F23236" w:rsidRPr="005A40AF">
        <w:rPr>
          <w:rFonts w:ascii="Franklin Gothic Book" w:hAnsi="Franklin Gothic Book"/>
          <w:iCs/>
          <w:sz w:val="18"/>
          <w:szCs w:val="18"/>
        </w:rPr>
        <w:t>Colli</w:t>
      </w:r>
      <w:proofErr w:type="spellEnd"/>
      <w:r w:rsidRPr="005A40AF">
        <w:rPr>
          <w:rFonts w:ascii="Franklin Gothic Book" w:hAnsi="Franklin Gothic Book"/>
          <w:iCs/>
          <w:sz w:val="18"/>
          <w:szCs w:val="18"/>
        </w:rPr>
        <w:t>,</w:t>
      </w:r>
      <w:r w:rsidR="00F23236" w:rsidRPr="005A40AF">
        <w:rPr>
          <w:rFonts w:ascii="Franklin Gothic Book" w:hAnsi="Franklin Gothic Book"/>
          <w:iCs/>
          <w:sz w:val="18"/>
          <w:szCs w:val="18"/>
        </w:rPr>
        <w:t xml:space="preserve"> Italy)     </w:t>
      </w:r>
      <w:r w:rsidR="00F23236" w:rsidRPr="005A40AF">
        <w:rPr>
          <w:rFonts w:ascii="Franklin Gothic Book" w:hAnsi="Franklin Gothic Book"/>
          <w:iCs/>
          <w:sz w:val="18"/>
          <w:szCs w:val="18"/>
        </w:rPr>
        <w:tab/>
      </w:r>
      <w:r w:rsidR="005A40AF">
        <w:rPr>
          <w:rFonts w:ascii="Franklin Gothic Book" w:hAnsi="Franklin Gothic Book"/>
          <w:iCs/>
          <w:sz w:val="18"/>
          <w:szCs w:val="18"/>
        </w:rPr>
        <w:tab/>
      </w:r>
      <w:r w:rsidR="005A40AF">
        <w:rPr>
          <w:rFonts w:ascii="Franklin Gothic Book" w:hAnsi="Franklin Gothic Book"/>
          <w:iCs/>
          <w:sz w:val="18"/>
          <w:szCs w:val="18"/>
        </w:rPr>
        <w:tab/>
        <w:t xml:space="preserve">    </w:t>
      </w:r>
      <w:r w:rsidR="00A01F93">
        <w:rPr>
          <w:rFonts w:ascii="Franklin Gothic Book" w:hAnsi="Franklin Gothic Book"/>
          <w:iCs/>
          <w:sz w:val="18"/>
          <w:szCs w:val="18"/>
        </w:rPr>
        <w:t>36</w:t>
      </w:r>
      <w:r w:rsidRPr="005A40AF">
        <w:rPr>
          <w:rFonts w:ascii="Franklin Gothic Book" w:hAnsi="Franklin Gothic Book"/>
          <w:iCs/>
          <w:sz w:val="18"/>
          <w:szCs w:val="18"/>
        </w:rPr>
        <w:t>0</w:t>
      </w:r>
    </w:p>
    <w:p w14:paraId="32588AF6" w14:textId="15D379D9" w:rsidR="00817CCD" w:rsidRDefault="00817CCD" w:rsidP="00817CCD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5A40AF">
        <w:rPr>
          <w:rFonts w:ascii="Franklin Gothic Book" w:hAnsi="Franklin Gothic Book"/>
          <w:b/>
          <w:bCs/>
          <w:sz w:val="18"/>
          <w:szCs w:val="18"/>
        </w:rPr>
        <w:t>W</w:t>
      </w:r>
      <w:r w:rsidR="00F23236" w:rsidRPr="005A40AF">
        <w:rPr>
          <w:rFonts w:ascii="Franklin Gothic Book" w:hAnsi="Franklin Gothic Book"/>
          <w:b/>
          <w:bCs/>
          <w:sz w:val="18"/>
          <w:szCs w:val="18"/>
        </w:rPr>
        <w:t xml:space="preserve">AIRAU RIVER </w:t>
      </w:r>
      <w:r w:rsidRPr="005A40AF">
        <w:rPr>
          <w:rFonts w:ascii="Franklin Gothic Book" w:hAnsi="Franklin Gothic Book"/>
          <w:b/>
          <w:bCs/>
          <w:sz w:val="18"/>
          <w:szCs w:val="18"/>
        </w:rPr>
        <w:t>SAUVIGNON BLANC 2015</w:t>
      </w:r>
      <w:r w:rsidRPr="005A40AF">
        <w:rPr>
          <w:rFonts w:ascii="Franklin Gothic Book" w:hAnsi="Franklin Gothic Book"/>
          <w:sz w:val="18"/>
          <w:szCs w:val="18"/>
        </w:rPr>
        <w:t xml:space="preserve">   (</w:t>
      </w:r>
      <w:r w:rsidR="00F23236" w:rsidRPr="005A40AF">
        <w:rPr>
          <w:rFonts w:ascii="Franklin Gothic Book" w:hAnsi="Franklin Gothic Book"/>
          <w:iCs/>
          <w:sz w:val="18"/>
          <w:szCs w:val="18"/>
        </w:rPr>
        <w:t>Marlborough, New Zealand</w:t>
      </w:r>
      <w:r w:rsidRPr="005A40AF">
        <w:rPr>
          <w:rFonts w:ascii="Franklin Gothic Book" w:hAnsi="Franklin Gothic Book"/>
          <w:iCs/>
          <w:sz w:val="18"/>
          <w:szCs w:val="18"/>
        </w:rPr>
        <w:t>)</w:t>
      </w:r>
      <w:r w:rsidR="00F23236" w:rsidRPr="005A40AF">
        <w:rPr>
          <w:rFonts w:ascii="Franklin Gothic Book" w:hAnsi="Franklin Gothic Book"/>
          <w:i/>
          <w:sz w:val="18"/>
          <w:szCs w:val="18"/>
        </w:rPr>
        <w:tab/>
      </w:r>
      <w:r w:rsidR="005A40AF">
        <w:rPr>
          <w:rFonts w:ascii="Franklin Gothic Book" w:hAnsi="Franklin Gothic Book"/>
          <w:i/>
          <w:sz w:val="18"/>
          <w:szCs w:val="18"/>
        </w:rPr>
        <w:t xml:space="preserve">    </w:t>
      </w:r>
      <w:r w:rsidR="00A01F93">
        <w:rPr>
          <w:rFonts w:ascii="Franklin Gothic Book" w:hAnsi="Franklin Gothic Book"/>
          <w:iCs/>
          <w:sz w:val="18"/>
          <w:szCs w:val="18"/>
        </w:rPr>
        <w:t>38</w:t>
      </w:r>
      <w:r w:rsidRPr="005A40AF">
        <w:rPr>
          <w:rFonts w:ascii="Franklin Gothic Book" w:hAnsi="Franklin Gothic Book"/>
          <w:iCs/>
          <w:sz w:val="18"/>
          <w:szCs w:val="18"/>
        </w:rPr>
        <w:t>0</w:t>
      </w:r>
    </w:p>
    <w:p w14:paraId="09D7D83C" w14:textId="1732C91E" w:rsidR="00817CCD" w:rsidRPr="005A40AF" w:rsidRDefault="00A01F93" w:rsidP="00817CCD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ECHEVERRIA CHARDONNAY RESERVA 2016</w:t>
      </w:r>
      <w:r w:rsidR="00817CCD" w:rsidRPr="005A40AF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Curico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 Valley, Chile</w:t>
      </w:r>
      <w:r w:rsidR="00F23236" w:rsidRPr="005A40AF">
        <w:rPr>
          <w:rFonts w:ascii="Franklin Gothic Book" w:hAnsi="Franklin Gothic Book"/>
          <w:sz w:val="18"/>
          <w:szCs w:val="18"/>
        </w:rPr>
        <w:t>)</w:t>
      </w:r>
      <w:r w:rsidR="00F23236" w:rsidRPr="005A40AF">
        <w:rPr>
          <w:rFonts w:ascii="Franklin Gothic Book" w:hAnsi="Franklin Gothic Book"/>
          <w:sz w:val="18"/>
          <w:szCs w:val="18"/>
        </w:rPr>
        <w:tab/>
      </w:r>
      <w:r w:rsidR="00F23236" w:rsidRPr="005A40AF">
        <w:rPr>
          <w:rFonts w:ascii="Franklin Gothic Book" w:hAnsi="Franklin Gothic Book"/>
          <w:sz w:val="18"/>
          <w:szCs w:val="18"/>
        </w:rPr>
        <w:tab/>
      </w:r>
      <w:r w:rsidR="005A40AF">
        <w:rPr>
          <w:rFonts w:ascii="Franklin Gothic Book" w:hAnsi="Franklin Gothic Book"/>
          <w:sz w:val="18"/>
          <w:szCs w:val="18"/>
        </w:rPr>
        <w:t xml:space="preserve">    </w:t>
      </w:r>
      <w:r>
        <w:rPr>
          <w:rFonts w:ascii="Franklin Gothic Book" w:hAnsi="Franklin Gothic Book"/>
          <w:sz w:val="18"/>
          <w:szCs w:val="18"/>
        </w:rPr>
        <w:t>33</w:t>
      </w:r>
      <w:r w:rsidR="00F23236" w:rsidRPr="005A40AF">
        <w:rPr>
          <w:rFonts w:ascii="Franklin Gothic Book" w:hAnsi="Franklin Gothic Book"/>
          <w:sz w:val="18"/>
          <w:szCs w:val="18"/>
        </w:rPr>
        <w:t>0</w:t>
      </w:r>
    </w:p>
    <w:p w14:paraId="388F399C" w14:textId="77777777" w:rsidR="00817CCD" w:rsidRPr="00B8345D" w:rsidRDefault="00817CCD" w:rsidP="00817CCD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69A1D7E8" w14:textId="77777777" w:rsidR="00817CCD" w:rsidRPr="00AB1643" w:rsidRDefault="00817CCD" w:rsidP="00817CCD">
      <w:pPr>
        <w:spacing w:before="40" w:after="40"/>
        <w:rPr>
          <w:rFonts w:ascii="Franklin Gothic Book" w:hAnsi="Franklin Gothic Book"/>
          <w:sz w:val="16"/>
          <w:szCs w:val="16"/>
        </w:rPr>
      </w:pPr>
      <w:r>
        <w:rPr>
          <w:rFonts w:ascii="Franklin Gothic Book" w:hAnsi="Franklin Gothic Book"/>
          <w:sz w:val="16"/>
          <w:szCs w:val="16"/>
        </w:rPr>
        <w:t>RED</w:t>
      </w:r>
    </w:p>
    <w:p w14:paraId="625F0AEC" w14:textId="7890C51D" w:rsidR="0022087C" w:rsidRPr="0022087C" w:rsidRDefault="0022087C" w:rsidP="00817CCD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FROMM “LA STRADA” PINOT NOIR 2014   </w:t>
      </w:r>
      <w:r>
        <w:rPr>
          <w:rFonts w:ascii="Franklin Gothic Book" w:hAnsi="Franklin Gothic Book"/>
          <w:sz w:val="18"/>
          <w:szCs w:val="18"/>
        </w:rPr>
        <w:t>(Marlborough, New Zealand)</w:t>
      </w:r>
      <w:r>
        <w:rPr>
          <w:rFonts w:ascii="Franklin Gothic Book" w:hAnsi="Franklin Gothic Book"/>
          <w:sz w:val="18"/>
          <w:szCs w:val="18"/>
        </w:rPr>
        <w:tab/>
        <w:t xml:space="preserve">    420</w:t>
      </w:r>
    </w:p>
    <w:p w14:paraId="00E4CF01" w14:textId="7A49C96B" w:rsidR="00817CCD" w:rsidRPr="005A40AF" w:rsidRDefault="00817CCD" w:rsidP="00817CCD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5A40AF">
        <w:rPr>
          <w:rFonts w:ascii="Franklin Gothic Book" w:hAnsi="Franklin Gothic Book"/>
          <w:b/>
          <w:bCs/>
          <w:sz w:val="18"/>
          <w:szCs w:val="18"/>
        </w:rPr>
        <w:t xml:space="preserve">FONTERUTOLI CHIANTI CLASSICO 2014   </w:t>
      </w:r>
      <w:r w:rsidRPr="005A40AF">
        <w:rPr>
          <w:rFonts w:ascii="Franklin Gothic Book" w:hAnsi="Franklin Gothic Book"/>
          <w:sz w:val="18"/>
          <w:szCs w:val="18"/>
        </w:rPr>
        <w:t>(</w:t>
      </w:r>
      <w:r w:rsidRPr="005A40AF">
        <w:rPr>
          <w:rFonts w:ascii="Franklin Gothic Book" w:hAnsi="Franklin Gothic Book"/>
          <w:iCs/>
          <w:sz w:val="18"/>
          <w:szCs w:val="18"/>
        </w:rPr>
        <w:t>Tuscany, Italy)</w:t>
      </w:r>
      <w:r w:rsidRPr="005A40AF">
        <w:rPr>
          <w:rFonts w:ascii="Franklin Gothic Book" w:hAnsi="Franklin Gothic Book"/>
          <w:iCs/>
          <w:sz w:val="18"/>
          <w:szCs w:val="18"/>
        </w:rPr>
        <w:tab/>
      </w:r>
      <w:r w:rsidR="00F23236" w:rsidRPr="005A40AF">
        <w:rPr>
          <w:rFonts w:ascii="Franklin Gothic Book" w:hAnsi="Franklin Gothic Book"/>
          <w:iCs/>
          <w:sz w:val="18"/>
          <w:szCs w:val="18"/>
        </w:rPr>
        <w:tab/>
      </w:r>
      <w:r w:rsidR="00F23236" w:rsidRPr="005A40AF">
        <w:rPr>
          <w:rFonts w:ascii="Franklin Gothic Book" w:hAnsi="Franklin Gothic Book"/>
          <w:iCs/>
          <w:sz w:val="18"/>
          <w:szCs w:val="18"/>
        </w:rPr>
        <w:tab/>
      </w:r>
      <w:r w:rsidR="005A40AF">
        <w:rPr>
          <w:rFonts w:ascii="Franklin Gothic Book" w:hAnsi="Franklin Gothic Book"/>
          <w:iCs/>
          <w:sz w:val="18"/>
          <w:szCs w:val="18"/>
        </w:rPr>
        <w:t xml:space="preserve">    </w:t>
      </w:r>
      <w:r w:rsidRPr="005A40AF">
        <w:rPr>
          <w:rFonts w:ascii="Franklin Gothic Book" w:hAnsi="Franklin Gothic Book"/>
          <w:iCs/>
          <w:sz w:val="18"/>
          <w:szCs w:val="18"/>
        </w:rPr>
        <w:t>36</w:t>
      </w:r>
      <w:r w:rsidR="00F23236" w:rsidRPr="005A40AF">
        <w:rPr>
          <w:rFonts w:ascii="Franklin Gothic Book" w:hAnsi="Franklin Gothic Book"/>
          <w:iCs/>
          <w:sz w:val="18"/>
          <w:szCs w:val="18"/>
        </w:rPr>
        <w:t>0</w:t>
      </w:r>
    </w:p>
    <w:p w14:paraId="64E6062B" w14:textId="236E85AB" w:rsidR="00817CCD" w:rsidRPr="005A40AF" w:rsidRDefault="00817CCD" w:rsidP="00817CCD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5A40AF">
        <w:rPr>
          <w:rFonts w:ascii="Franklin Gothic Book" w:hAnsi="Franklin Gothic Book"/>
          <w:b/>
          <w:bCs/>
          <w:iCs/>
          <w:sz w:val="18"/>
          <w:szCs w:val="18"/>
        </w:rPr>
        <w:t xml:space="preserve">ST. COSME COTES DU RHONE 2015   </w:t>
      </w:r>
      <w:r w:rsidR="00A01F93">
        <w:rPr>
          <w:rFonts w:ascii="Franklin Gothic Book" w:hAnsi="Franklin Gothic Book"/>
          <w:iCs/>
          <w:sz w:val="18"/>
          <w:szCs w:val="18"/>
        </w:rPr>
        <w:t>(</w:t>
      </w:r>
      <w:r w:rsidRPr="005A40AF">
        <w:rPr>
          <w:rFonts w:ascii="Franklin Gothic Book" w:hAnsi="Franklin Gothic Book"/>
          <w:iCs/>
          <w:sz w:val="18"/>
          <w:szCs w:val="18"/>
        </w:rPr>
        <w:t>Rhone</w:t>
      </w:r>
      <w:r w:rsidR="00A01F93">
        <w:rPr>
          <w:rFonts w:ascii="Franklin Gothic Book" w:hAnsi="Franklin Gothic Book"/>
          <w:iCs/>
          <w:sz w:val="18"/>
          <w:szCs w:val="18"/>
        </w:rPr>
        <w:t xml:space="preserve"> Valley</w:t>
      </w:r>
      <w:r w:rsidRPr="005A40AF">
        <w:rPr>
          <w:rFonts w:ascii="Franklin Gothic Book" w:hAnsi="Franklin Gothic Book"/>
          <w:iCs/>
          <w:sz w:val="18"/>
          <w:szCs w:val="18"/>
        </w:rPr>
        <w:t>, France)</w:t>
      </w:r>
      <w:r w:rsidRPr="005A40AF">
        <w:rPr>
          <w:rFonts w:ascii="Franklin Gothic Book" w:hAnsi="Franklin Gothic Book"/>
          <w:iCs/>
          <w:sz w:val="18"/>
          <w:szCs w:val="18"/>
        </w:rPr>
        <w:tab/>
      </w:r>
      <w:r w:rsidRPr="005A40AF">
        <w:rPr>
          <w:rFonts w:ascii="Franklin Gothic Book" w:hAnsi="Franklin Gothic Book"/>
          <w:iCs/>
          <w:sz w:val="18"/>
          <w:szCs w:val="18"/>
        </w:rPr>
        <w:tab/>
      </w:r>
      <w:r w:rsidR="005A40AF">
        <w:rPr>
          <w:rFonts w:ascii="Franklin Gothic Book" w:hAnsi="Franklin Gothic Book"/>
          <w:iCs/>
          <w:sz w:val="18"/>
          <w:szCs w:val="18"/>
        </w:rPr>
        <w:t xml:space="preserve">    </w:t>
      </w:r>
      <w:r w:rsidR="005A7599">
        <w:rPr>
          <w:rFonts w:ascii="Franklin Gothic Book" w:hAnsi="Franklin Gothic Book"/>
          <w:iCs/>
          <w:sz w:val="18"/>
          <w:szCs w:val="18"/>
        </w:rPr>
        <w:t>38</w:t>
      </w:r>
      <w:r w:rsidRPr="005A40AF">
        <w:rPr>
          <w:rFonts w:ascii="Franklin Gothic Book" w:hAnsi="Franklin Gothic Book"/>
          <w:iCs/>
          <w:sz w:val="18"/>
          <w:szCs w:val="18"/>
        </w:rPr>
        <w:t>0</w:t>
      </w:r>
    </w:p>
    <w:p w14:paraId="56DD97E0" w14:textId="7505AF89" w:rsidR="00817CCD" w:rsidRDefault="00817CCD" w:rsidP="00817CCD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5A40AF">
        <w:rPr>
          <w:rFonts w:ascii="Franklin Gothic Book" w:hAnsi="Franklin Gothic Book"/>
          <w:b/>
          <w:bCs/>
          <w:sz w:val="18"/>
          <w:szCs w:val="18"/>
        </w:rPr>
        <w:t>ANTU NINQUEN CABERNET SAUVIGNON 2015</w:t>
      </w:r>
      <w:r w:rsidRPr="005A40AF">
        <w:rPr>
          <w:rFonts w:ascii="Franklin Gothic Book" w:hAnsi="Franklin Gothic Book"/>
          <w:bCs/>
          <w:sz w:val="18"/>
          <w:szCs w:val="18"/>
        </w:rPr>
        <w:t xml:space="preserve"> </w:t>
      </w:r>
      <w:r w:rsidRPr="005A40AF">
        <w:rPr>
          <w:rFonts w:ascii="Franklin Gothic Book" w:hAnsi="Franklin Gothic Book"/>
          <w:sz w:val="18"/>
          <w:szCs w:val="18"/>
        </w:rPr>
        <w:t xml:space="preserve">  (</w:t>
      </w:r>
      <w:proofErr w:type="spellStart"/>
      <w:r w:rsidRPr="005A40AF">
        <w:rPr>
          <w:rFonts w:ascii="Franklin Gothic Book" w:hAnsi="Franklin Gothic Book"/>
          <w:iCs/>
          <w:sz w:val="18"/>
          <w:szCs w:val="18"/>
        </w:rPr>
        <w:t>Colchagua</w:t>
      </w:r>
      <w:proofErr w:type="spellEnd"/>
      <w:r w:rsidRPr="005A40AF">
        <w:rPr>
          <w:rFonts w:ascii="Franklin Gothic Book" w:hAnsi="Franklin Gothic Book"/>
          <w:iCs/>
          <w:sz w:val="18"/>
          <w:szCs w:val="18"/>
        </w:rPr>
        <w:t xml:space="preserve"> Valley, Chile)</w:t>
      </w:r>
      <w:r w:rsidR="00F23236" w:rsidRPr="005A40AF">
        <w:rPr>
          <w:rFonts w:ascii="Franklin Gothic Book" w:hAnsi="Franklin Gothic Book"/>
          <w:i/>
          <w:sz w:val="18"/>
          <w:szCs w:val="18"/>
        </w:rPr>
        <w:tab/>
      </w:r>
      <w:r w:rsidR="005A40AF">
        <w:rPr>
          <w:rFonts w:ascii="Franklin Gothic Book" w:hAnsi="Franklin Gothic Book"/>
          <w:i/>
          <w:sz w:val="18"/>
          <w:szCs w:val="18"/>
        </w:rPr>
        <w:t xml:space="preserve">    </w:t>
      </w:r>
      <w:r w:rsidR="00F23236" w:rsidRPr="005A40AF">
        <w:rPr>
          <w:rFonts w:ascii="Franklin Gothic Book" w:hAnsi="Franklin Gothic Book"/>
          <w:iCs/>
          <w:sz w:val="18"/>
          <w:szCs w:val="18"/>
        </w:rPr>
        <w:t>360</w:t>
      </w:r>
    </w:p>
    <w:p w14:paraId="5739D832" w14:textId="46850A6B" w:rsidR="006271DB" w:rsidRPr="00D00EA7" w:rsidRDefault="005D039A" w:rsidP="00817CCD">
      <w:pPr>
        <w:spacing w:before="40" w:after="40"/>
        <w:rPr>
          <w:rFonts w:ascii="Franklin Gothic Book" w:hAnsi="Franklin Gothic Book"/>
          <w:iCs/>
          <w:sz w:val="12"/>
          <w:szCs w:val="12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CHATEAU </w:t>
      </w:r>
      <w:r w:rsidR="00D00EA7">
        <w:rPr>
          <w:rFonts w:ascii="Franklin Gothic Book" w:hAnsi="Franklin Gothic Book"/>
          <w:b/>
          <w:bCs/>
          <w:sz w:val="18"/>
          <w:szCs w:val="18"/>
        </w:rPr>
        <w:t xml:space="preserve">HAUT-BEAUSEJOUR 2011   </w:t>
      </w:r>
      <w:r w:rsidR="00D00EA7">
        <w:rPr>
          <w:rFonts w:ascii="Franklin Gothic Book" w:hAnsi="Franklin Gothic Book"/>
          <w:sz w:val="18"/>
          <w:szCs w:val="18"/>
        </w:rPr>
        <w:t xml:space="preserve">[St. </w:t>
      </w:r>
      <w:proofErr w:type="spellStart"/>
      <w:r w:rsidR="00D00EA7">
        <w:rPr>
          <w:rFonts w:ascii="Franklin Gothic Book" w:hAnsi="Franklin Gothic Book"/>
          <w:sz w:val="18"/>
          <w:szCs w:val="18"/>
        </w:rPr>
        <w:t>Estephe</w:t>
      </w:r>
      <w:proofErr w:type="spellEnd"/>
      <w:r w:rsidR="00D00EA7">
        <w:rPr>
          <w:rFonts w:ascii="Franklin Gothic Book" w:hAnsi="Franklin Gothic Book"/>
          <w:sz w:val="18"/>
          <w:szCs w:val="18"/>
        </w:rPr>
        <w:t xml:space="preserve"> (Bordeaux), France]</w:t>
      </w:r>
      <w:r w:rsidR="00D00EA7">
        <w:rPr>
          <w:rFonts w:ascii="Franklin Gothic Book" w:hAnsi="Franklin Gothic Book"/>
          <w:sz w:val="18"/>
          <w:szCs w:val="18"/>
        </w:rPr>
        <w:tab/>
        <w:t xml:space="preserve">    680</w:t>
      </w:r>
      <w:bookmarkStart w:id="0" w:name="_GoBack"/>
      <w:bookmarkEnd w:id="0"/>
    </w:p>
    <w:p w14:paraId="133734C3" w14:textId="47EFDDF4" w:rsidR="00F63245" w:rsidRPr="00641329" w:rsidRDefault="00F63245" w:rsidP="00817CCD">
      <w:pPr>
        <w:spacing w:before="40" w:after="40"/>
        <w:rPr>
          <w:rFonts w:ascii="Franklin Gothic Book" w:hAnsi="Franklin Gothic Book"/>
          <w:iCs/>
          <w:sz w:val="16"/>
          <w:szCs w:val="16"/>
        </w:rPr>
      </w:pPr>
      <w:r>
        <w:rPr>
          <w:rFonts w:ascii="Franklin Gothic Book" w:hAnsi="Franklin Gothic Book"/>
          <w:sz w:val="18"/>
          <w:szCs w:val="18"/>
        </w:rPr>
        <w:t>--------------------------------------------</w:t>
      </w:r>
    </w:p>
    <w:p w14:paraId="077A8E2A" w14:textId="77777777" w:rsidR="00F63245" w:rsidRDefault="00F63245" w:rsidP="00641329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6127C9B5" w14:textId="77777777" w:rsidR="006271DB" w:rsidRPr="00B8345D" w:rsidRDefault="006271DB" w:rsidP="00641329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0F6F5D91" w14:textId="486D5651" w:rsidR="00641329" w:rsidRDefault="00641329" w:rsidP="00641329">
      <w:pPr>
        <w:spacing w:before="40" w:after="40"/>
        <w:rPr>
          <w:rFonts w:ascii="Franklin Gothic Book" w:hAnsi="Franklin Gothic Book"/>
          <w:sz w:val="16"/>
          <w:szCs w:val="16"/>
        </w:rPr>
      </w:pPr>
      <w:r>
        <w:rPr>
          <w:rFonts w:ascii="Franklin Gothic Book" w:hAnsi="Franklin Gothic Book"/>
          <w:sz w:val="16"/>
          <w:szCs w:val="16"/>
        </w:rPr>
        <w:t>GRAPPA</w:t>
      </w:r>
    </w:p>
    <w:p w14:paraId="61CBF72A" w14:textId="5AD2AD6D" w:rsidR="00477453" w:rsidRDefault="00641329" w:rsidP="00641329">
      <w:pPr>
        <w:spacing w:before="40" w:after="40"/>
        <w:rPr>
          <w:rFonts w:ascii="Franklin Gothic Book" w:hAnsi="Franklin Gothic Book"/>
          <w:sz w:val="20"/>
          <w:szCs w:val="20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GAJA PROMIS</w:t>
      </w:r>
      <w:r w:rsidR="002429B8" w:rsidRPr="009353AA">
        <w:rPr>
          <w:rFonts w:ascii="Franklin Gothic Book" w:hAnsi="Franklin Gothic Book"/>
          <w:b/>
          <w:bCs/>
          <w:sz w:val="18"/>
          <w:szCs w:val="18"/>
        </w:rPr>
        <w:t xml:space="preserve"> GRAPPA</w:t>
      </w:r>
      <w:r w:rsidRPr="009353AA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477453">
        <w:rPr>
          <w:rFonts w:ascii="Franklin Gothic Book" w:hAnsi="Franklin Gothic Book"/>
          <w:sz w:val="18"/>
          <w:szCs w:val="18"/>
        </w:rPr>
        <w:t>(Tuscany, Italy)</w:t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  <w:t xml:space="preserve">    </w:t>
      </w:r>
      <w:r w:rsidR="00F63245" w:rsidRPr="00B51E57">
        <w:rPr>
          <w:rFonts w:ascii="Franklin Gothic Book" w:hAnsi="Franklin Gothic Book"/>
          <w:sz w:val="18"/>
          <w:szCs w:val="18"/>
        </w:rPr>
        <w:t>320</w:t>
      </w:r>
    </w:p>
    <w:p w14:paraId="697F0068" w14:textId="096B5397" w:rsidR="002429B8" w:rsidRPr="00477453" w:rsidRDefault="002429B8" w:rsidP="00641329">
      <w:pPr>
        <w:spacing w:before="40" w:after="40"/>
        <w:rPr>
          <w:rFonts w:ascii="Franklin Gothic Book" w:hAnsi="Franklin Gothic Book"/>
          <w:sz w:val="20"/>
          <w:szCs w:val="20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NONINO RUTTA GRAPPA</w:t>
      </w:r>
      <w:r w:rsidR="00330BDD" w:rsidRPr="009353AA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477453">
        <w:rPr>
          <w:rFonts w:ascii="Franklin Gothic Book" w:hAnsi="Franklin Gothic Book"/>
          <w:sz w:val="18"/>
          <w:szCs w:val="18"/>
        </w:rPr>
        <w:t>(Friuli, Italy)</w:t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  <w:t xml:space="preserve">    </w:t>
      </w:r>
      <w:r w:rsidR="00F63245" w:rsidRPr="009353AA">
        <w:rPr>
          <w:rFonts w:ascii="Franklin Gothic Book" w:hAnsi="Franklin Gothic Book"/>
          <w:sz w:val="18"/>
          <w:szCs w:val="18"/>
        </w:rPr>
        <w:t>280</w:t>
      </w:r>
    </w:p>
    <w:p w14:paraId="7703F1A1" w14:textId="77777777" w:rsidR="002429B8" w:rsidRPr="00B8345D" w:rsidRDefault="002429B8" w:rsidP="002429B8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6BDF6D02" w14:textId="5E2D7012" w:rsidR="002429B8" w:rsidRDefault="002429B8" w:rsidP="002429B8">
      <w:pPr>
        <w:spacing w:before="40" w:after="40"/>
        <w:rPr>
          <w:rFonts w:ascii="Franklin Gothic Book" w:hAnsi="Franklin Gothic Book"/>
          <w:sz w:val="16"/>
          <w:szCs w:val="16"/>
        </w:rPr>
      </w:pPr>
      <w:r>
        <w:rPr>
          <w:rFonts w:ascii="Franklin Gothic Book" w:hAnsi="Franklin Gothic Book"/>
          <w:sz w:val="16"/>
          <w:szCs w:val="16"/>
        </w:rPr>
        <w:t>AMARO</w:t>
      </w:r>
    </w:p>
    <w:p w14:paraId="379A7F56" w14:textId="7B484A58" w:rsidR="00330BDD" w:rsidRPr="009353AA" w:rsidRDefault="00477453" w:rsidP="00641329">
      <w:pPr>
        <w:spacing w:before="40" w:after="40"/>
        <w:rPr>
          <w:rFonts w:ascii="Franklin Gothic Book" w:hAnsi="Franklin Gothic Book"/>
          <w:b/>
          <w:bCs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FERNET BRANCA</w:t>
      </w:r>
      <w:r>
        <w:rPr>
          <w:rFonts w:ascii="Franklin Gothic Book" w:hAnsi="Franklin Gothic Book"/>
          <w:sz w:val="18"/>
          <w:szCs w:val="18"/>
        </w:rPr>
        <w:t xml:space="preserve">   </w:t>
      </w:r>
      <w:r w:rsidR="00330BDD" w:rsidRPr="009353AA">
        <w:rPr>
          <w:rFonts w:ascii="Franklin Gothic Book" w:hAnsi="Franklin Gothic Book"/>
          <w:sz w:val="18"/>
          <w:szCs w:val="18"/>
        </w:rPr>
        <w:t>(Milan, Italy)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  </w:t>
      </w:r>
      <w:r w:rsidR="00F63245" w:rsidRPr="009353AA">
        <w:rPr>
          <w:rFonts w:ascii="Franklin Gothic Book" w:hAnsi="Franklin Gothic Book"/>
          <w:sz w:val="18"/>
          <w:szCs w:val="18"/>
        </w:rPr>
        <w:t>280</w:t>
      </w:r>
    </w:p>
    <w:p w14:paraId="0E407171" w14:textId="575E3FCF" w:rsidR="008B090A" w:rsidRPr="009353AA" w:rsidRDefault="008B090A" w:rsidP="00641329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AVERNA</w:t>
      </w:r>
      <w:r w:rsidR="00330BDD" w:rsidRPr="009353AA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477453">
        <w:rPr>
          <w:rFonts w:ascii="Franklin Gothic Book" w:hAnsi="Franklin Gothic Book"/>
          <w:sz w:val="18"/>
          <w:szCs w:val="18"/>
        </w:rPr>
        <w:t>(Sicily, Italy)</w:t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</w:r>
      <w:r w:rsidR="00477453">
        <w:rPr>
          <w:rFonts w:ascii="Franklin Gothic Book" w:hAnsi="Franklin Gothic Book"/>
          <w:sz w:val="18"/>
          <w:szCs w:val="18"/>
        </w:rPr>
        <w:tab/>
        <w:t xml:space="preserve">    </w:t>
      </w:r>
      <w:r w:rsidR="00F63245" w:rsidRPr="009353AA">
        <w:rPr>
          <w:rFonts w:ascii="Franklin Gothic Book" w:hAnsi="Franklin Gothic Book"/>
          <w:sz w:val="18"/>
          <w:szCs w:val="18"/>
        </w:rPr>
        <w:t>280</w:t>
      </w:r>
    </w:p>
    <w:p w14:paraId="7BDEBE25" w14:textId="77777777" w:rsidR="008B090A" w:rsidRPr="00B8345D" w:rsidRDefault="008B090A" w:rsidP="00641329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5665E177" w14:textId="6B3B007A" w:rsidR="00FD5C81" w:rsidRDefault="00330BDD" w:rsidP="00FD5C81">
      <w:pPr>
        <w:spacing w:before="40" w:after="40"/>
        <w:rPr>
          <w:rFonts w:ascii="Franklin Gothic Book" w:hAnsi="Franklin Gothic Book"/>
          <w:sz w:val="16"/>
          <w:szCs w:val="16"/>
        </w:rPr>
      </w:pPr>
      <w:r>
        <w:rPr>
          <w:rFonts w:ascii="Franklin Gothic Book" w:hAnsi="Franklin Gothic Book"/>
          <w:sz w:val="16"/>
          <w:szCs w:val="16"/>
        </w:rPr>
        <w:t>COGNAC</w:t>
      </w:r>
    </w:p>
    <w:p w14:paraId="7C4481F8" w14:textId="54750EC3" w:rsidR="00330BDD" w:rsidRPr="009353AA" w:rsidRDefault="00330BDD" w:rsidP="00FD5C81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HENNESSY VSOP</w:t>
      </w:r>
      <w:r w:rsidR="00F63245" w:rsidRPr="009353AA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F63245" w:rsidRPr="009353AA">
        <w:rPr>
          <w:rFonts w:ascii="Franklin Gothic Book" w:hAnsi="Franklin Gothic Book"/>
          <w:sz w:val="18"/>
          <w:szCs w:val="18"/>
        </w:rPr>
        <w:t>(Cognac, France)</w:t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 xml:space="preserve">    380</w:t>
      </w:r>
    </w:p>
    <w:p w14:paraId="2E0EB30F" w14:textId="34F5EC5C" w:rsidR="00330BDD" w:rsidRPr="009353AA" w:rsidRDefault="00330BDD" w:rsidP="00FD5C81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H HINE VSOP</w:t>
      </w:r>
      <w:r w:rsidR="00F63245" w:rsidRPr="009353AA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F63245" w:rsidRPr="009353AA">
        <w:rPr>
          <w:rFonts w:ascii="Franklin Gothic Book" w:hAnsi="Franklin Gothic Book"/>
          <w:sz w:val="18"/>
          <w:szCs w:val="18"/>
        </w:rPr>
        <w:t>[</w:t>
      </w:r>
      <w:r w:rsidR="00477453" w:rsidRPr="009353AA">
        <w:rPr>
          <w:rFonts w:ascii="Franklin Gothic Book" w:hAnsi="Franklin Gothic Book"/>
          <w:sz w:val="18"/>
          <w:szCs w:val="18"/>
        </w:rPr>
        <w:t>Champagne</w:t>
      </w:r>
      <w:r w:rsidR="00F63245" w:rsidRPr="009353AA">
        <w:rPr>
          <w:rFonts w:ascii="Franklin Gothic Book" w:hAnsi="Franklin Gothic Book"/>
          <w:sz w:val="18"/>
          <w:szCs w:val="18"/>
        </w:rPr>
        <w:t xml:space="preserve"> (Cognac), France]</w:t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  <w:t xml:space="preserve">  </w:t>
      </w:r>
      <w:r w:rsidR="009353AA">
        <w:rPr>
          <w:rFonts w:ascii="Franklin Gothic Book" w:hAnsi="Franklin Gothic Book"/>
          <w:sz w:val="18"/>
          <w:szCs w:val="18"/>
        </w:rPr>
        <w:tab/>
        <w:t xml:space="preserve">  </w:t>
      </w:r>
      <w:r w:rsidR="00F63245" w:rsidRPr="009353AA">
        <w:rPr>
          <w:rFonts w:ascii="Franklin Gothic Book" w:hAnsi="Franklin Gothic Book"/>
          <w:sz w:val="18"/>
          <w:szCs w:val="18"/>
        </w:rPr>
        <w:t xml:space="preserve">  420</w:t>
      </w:r>
    </w:p>
    <w:p w14:paraId="2B318F53" w14:textId="77777777" w:rsidR="008B090A" w:rsidRPr="00B8345D" w:rsidRDefault="008B090A" w:rsidP="00641329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2D3F4476" w14:textId="0D5B111C" w:rsidR="00330BDD" w:rsidRDefault="00330BDD" w:rsidP="00641329">
      <w:pPr>
        <w:spacing w:before="40" w:after="40"/>
        <w:rPr>
          <w:rFonts w:ascii="Franklin Gothic Book" w:hAnsi="Franklin Gothic Book"/>
          <w:sz w:val="16"/>
          <w:szCs w:val="16"/>
        </w:rPr>
      </w:pPr>
      <w:r>
        <w:rPr>
          <w:rFonts w:ascii="Franklin Gothic Book" w:hAnsi="Franklin Gothic Book"/>
          <w:sz w:val="16"/>
          <w:szCs w:val="16"/>
        </w:rPr>
        <w:t>ABSINTHE</w:t>
      </w:r>
    </w:p>
    <w:p w14:paraId="79AC0E99" w14:textId="390FC0C0" w:rsidR="00330BDD" w:rsidRPr="009353AA" w:rsidRDefault="00330BDD" w:rsidP="00641329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LA MAISON FONTAINE</w:t>
      </w:r>
      <w:r w:rsidR="00F63245" w:rsidRPr="009353AA">
        <w:rPr>
          <w:rFonts w:ascii="Franklin Gothic Book" w:hAnsi="Franklin Gothic Book"/>
          <w:b/>
          <w:bCs/>
          <w:sz w:val="18"/>
          <w:szCs w:val="18"/>
        </w:rPr>
        <w:t xml:space="preserve"> VERTE   </w:t>
      </w:r>
      <w:r w:rsidR="00F63245" w:rsidRPr="009353AA">
        <w:rPr>
          <w:rFonts w:ascii="Franklin Gothic Book" w:hAnsi="Franklin Gothic Book"/>
          <w:sz w:val="18"/>
          <w:szCs w:val="18"/>
        </w:rPr>
        <w:t>(Jura, France)</w:t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  <w:t xml:space="preserve">    </w:t>
      </w:r>
      <w:r w:rsidR="009353AA">
        <w:rPr>
          <w:rFonts w:ascii="Franklin Gothic Book" w:hAnsi="Franklin Gothic Book"/>
          <w:sz w:val="18"/>
          <w:szCs w:val="18"/>
        </w:rPr>
        <w:tab/>
        <w:t xml:space="preserve">    </w:t>
      </w:r>
      <w:r w:rsidR="00F63245" w:rsidRPr="009353AA">
        <w:rPr>
          <w:rFonts w:ascii="Franklin Gothic Book" w:hAnsi="Franklin Gothic Book"/>
          <w:sz w:val="18"/>
          <w:szCs w:val="18"/>
        </w:rPr>
        <w:t>480</w:t>
      </w:r>
    </w:p>
    <w:p w14:paraId="188E8E0A" w14:textId="77777777" w:rsidR="00330BDD" w:rsidRPr="00B8345D" w:rsidRDefault="00330BDD" w:rsidP="00641329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2FEBDA7F" w14:textId="1523303A" w:rsidR="00330BDD" w:rsidRPr="00330BDD" w:rsidRDefault="00330BDD" w:rsidP="00641329">
      <w:pPr>
        <w:spacing w:before="40" w:after="40"/>
        <w:rPr>
          <w:rFonts w:ascii="Franklin Gothic Book" w:hAnsi="Franklin Gothic Book"/>
          <w:b/>
          <w:bCs/>
          <w:sz w:val="20"/>
          <w:szCs w:val="20"/>
        </w:rPr>
      </w:pPr>
      <w:r>
        <w:rPr>
          <w:rFonts w:ascii="Franklin Gothic Book" w:hAnsi="Franklin Gothic Book"/>
          <w:sz w:val="16"/>
          <w:szCs w:val="16"/>
        </w:rPr>
        <w:t>SAMBUCA &amp; LIMONCELLO</w:t>
      </w:r>
    </w:p>
    <w:p w14:paraId="77DBF18F" w14:textId="28B0429A" w:rsidR="008B090A" w:rsidRPr="009353AA" w:rsidRDefault="00F63245" w:rsidP="00641329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 xml:space="preserve">LUXARDO SAMBUCA   </w:t>
      </w:r>
      <w:r w:rsidRPr="009353AA">
        <w:rPr>
          <w:rFonts w:ascii="Franklin Gothic Book" w:hAnsi="Franklin Gothic Book"/>
          <w:sz w:val="18"/>
          <w:szCs w:val="18"/>
        </w:rPr>
        <w:t>(Veneto, Italy)</w:t>
      </w:r>
      <w:r w:rsidRPr="009353AA">
        <w:rPr>
          <w:rFonts w:ascii="Franklin Gothic Book" w:hAnsi="Franklin Gothic Book"/>
          <w:sz w:val="18"/>
          <w:szCs w:val="18"/>
        </w:rPr>
        <w:tab/>
      </w:r>
      <w:r w:rsidRPr="009353AA">
        <w:rPr>
          <w:rFonts w:ascii="Franklin Gothic Book" w:hAnsi="Franklin Gothic Book"/>
          <w:sz w:val="18"/>
          <w:szCs w:val="18"/>
        </w:rPr>
        <w:tab/>
      </w:r>
      <w:r w:rsidRPr="009353AA">
        <w:rPr>
          <w:rFonts w:ascii="Franklin Gothic Book" w:hAnsi="Franklin Gothic Book"/>
          <w:sz w:val="18"/>
          <w:szCs w:val="18"/>
        </w:rPr>
        <w:tab/>
      </w:r>
      <w:r w:rsidRPr="009353AA">
        <w:rPr>
          <w:rFonts w:ascii="Franklin Gothic Book" w:hAnsi="Franklin Gothic Book"/>
          <w:sz w:val="18"/>
          <w:szCs w:val="18"/>
        </w:rPr>
        <w:tab/>
      </w:r>
      <w:r w:rsidR="009353AA">
        <w:rPr>
          <w:rFonts w:ascii="Franklin Gothic Book" w:hAnsi="Franklin Gothic Book"/>
          <w:sz w:val="18"/>
          <w:szCs w:val="18"/>
        </w:rPr>
        <w:tab/>
      </w:r>
      <w:r w:rsidRPr="009353AA">
        <w:rPr>
          <w:rFonts w:ascii="Franklin Gothic Book" w:hAnsi="Franklin Gothic Book"/>
          <w:sz w:val="18"/>
          <w:szCs w:val="18"/>
        </w:rPr>
        <w:t xml:space="preserve">    220</w:t>
      </w:r>
    </w:p>
    <w:p w14:paraId="01FDDEBE" w14:textId="29E55A7E" w:rsidR="00330BDD" w:rsidRPr="009353AA" w:rsidRDefault="00330BDD" w:rsidP="00641329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353AA">
        <w:rPr>
          <w:rFonts w:ascii="Franklin Gothic Book" w:hAnsi="Franklin Gothic Book"/>
          <w:b/>
          <w:bCs/>
          <w:sz w:val="18"/>
          <w:szCs w:val="18"/>
        </w:rPr>
        <w:t>LUXARDO LIMONCELLO</w:t>
      </w:r>
      <w:r w:rsidR="00F63245" w:rsidRPr="009353AA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F63245" w:rsidRPr="009353AA">
        <w:rPr>
          <w:rFonts w:ascii="Franklin Gothic Book" w:hAnsi="Franklin Gothic Book"/>
          <w:sz w:val="18"/>
          <w:szCs w:val="18"/>
        </w:rPr>
        <w:t>(Veneto, Italy)</w:t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</w:r>
      <w:r w:rsidR="00F63245" w:rsidRPr="009353AA">
        <w:rPr>
          <w:rFonts w:ascii="Franklin Gothic Book" w:hAnsi="Franklin Gothic Book"/>
          <w:sz w:val="18"/>
          <w:szCs w:val="18"/>
        </w:rPr>
        <w:tab/>
        <w:t xml:space="preserve">    220</w:t>
      </w:r>
    </w:p>
    <w:p w14:paraId="4BCEFDB3" w14:textId="77777777" w:rsidR="008B090A" w:rsidRPr="008B090A" w:rsidRDefault="008B090A" w:rsidP="00641329">
      <w:pPr>
        <w:spacing w:before="40" w:after="40"/>
        <w:rPr>
          <w:rFonts w:ascii="Franklin Gothic Book" w:hAnsi="Franklin Gothic Book"/>
          <w:b/>
          <w:bCs/>
          <w:sz w:val="20"/>
          <w:szCs w:val="20"/>
        </w:rPr>
      </w:pPr>
    </w:p>
    <w:p w14:paraId="43D993FF" w14:textId="77777777" w:rsidR="002429B8" w:rsidRDefault="002429B8" w:rsidP="00641329">
      <w:pPr>
        <w:spacing w:before="40" w:after="40"/>
        <w:rPr>
          <w:rFonts w:ascii="Franklin Gothic Book" w:hAnsi="Franklin Gothic Book"/>
          <w:sz w:val="20"/>
          <w:szCs w:val="20"/>
        </w:rPr>
      </w:pPr>
    </w:p>
    <w:p w14:paraId="40523E0A" w14:textId="4669A03F" w:rsidR="00817CCD" w:rsidRDefault="000D4D23" w:rsidP="00D81EB9">
      <w:pPr>
        <w:ind w:firstLine="720"/>
        <w:rPr>
          <w:rFonts w:ascii="Franklin Gothic Book" w:hAnsi="Franklin Gothic Book"/>
          <w:b/>
          <w:bCs/>
          <w:sz w:val="20"/>
          <w:szCs w:val="20"/>
        </w:rPr>
      </w:pPr>
      <w:r>
        <w:rPr>
          <w:rFonts w:ascii="Franklin Gothic Book" w:hAnsi="Franklin Gothic Book"/>
          <w:b/>
          <w:sz w:val="28"/>
          <w:szCs w:val="28"/>
        </w:rPr>
        <w:t>Wines by the Bottle</w:t>
      </w:r>
    </w:p>
    <w:p w14:paraId="2E22E458" w14:textId="77777777" w:rsidR="00817CCD" w:rsidRDefault="00817CCD" w:rsidP="002D1FD3">
      <w:pPr>
        <w:rPr>
          <w:rFonts w:ascii="Franklin Gothic Book" w:hAnsi="Franklin Gothic Book"/>
          <w:b/>
          <w:bCs/>
          <w:sz w:val="20"/>
          <w:szCs w:val="20"/>
        </w:rPr>
      </w:pPr>
    </w:p>
    <w:p w14:paraId="4A0D8628" w14:textId="78269240" w:rsidR="002D1FD3" w:rsidRDefault="00184D21" w:rsidP="00495CE6">
      <w:pPr>
        <w:ind w:firstLine="720"/>
        <w:rPr>
          <w:rFonts w:ascii="Franklin Gothic Book" w:hAnsi="Franklin Gothic Book"/>
          <w:b/>
          <w:bCs/>
        </w:rPr>
      </w:pPr>
      <w:r w:rsidRPr="00094B61">
        <w:rPr>
          <w:rFonts w:ascii="Franklin Gothic Book" w:hAnsi="Franklin Gothic Book"/>
          <w:b/>
          <w:bCs/>
        </w:rPr>
        <w:t>SPARKLING WINE</w:t>
      </w:r>
      <w:r w:rsidR="00817CCD" w:rsidRPr="00094B61">
        <w:rPr>
          <w:rFonts w:ascii="Franklin Gothic Book" w:hAnsi="Franklin Gothic Book"/>
          <w:b/>
          <w:bCs/>
        </w:rPr>
        <w:t xml:space="preserve"> &amp; CHAMPAGNE</w:t>
      </w:r>
    </w:p>
    <w:p w14:paraId="5AB777D7" w14:textId="30FA983A" w:rsidR="002D1FD3" w:rsidRPr="00FB516B" w:rsidRDefault="002D1FD3" w:rsidP="002D1FD3">
      <w:pPr>
        <w:rPr>
          <w:rFonts w:ascii="Franklin Gothic Book" w:hAnsi="Franklin Gothic Book"/>
          <w:sz w:val="16"/>
          <w:szCs w:val="16"/>
        </w:rPr>
      </w:pPr>
    </w:p>
    <w:p w14:paraId="4B7D6BBD" w14:textId="2D4223FF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Zardetto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Prosecco Brut NV</w:t>
      </w:r>
      <w:r w:rsidRPr="00F90E2B">
        <w:rPr>
          <w:rFonts w:ascii="Franklin Gothic Book" w:hAnsi="Franklin Gothic Book"/>
          <w:sz w:val="18"/>
          <w:szCs w:val="18"/>
        </w:rPr>
        <w:t xml:space="preserve">   (Veneto, Italy)</w:t>
      </w:r>
      <w:r w:rsidRPr="00F90E2B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1,5</w:t>
      </w:r>
      <w:r w:rsidRPr="00F90E2B">
        <w:rPr>
          <w:rFonts w:ascii="Franklin Gothic Book" w:hAnsi="Franklin Gothic Book"/>
          <w:sz w:val="18"/>
          <w:szCs w:val="18"/>
        </w:rPr>
        <w:t>50</w:t>
      </w:r>
    </w:p>
    <w:p w14:paraId="259B1C6F" w14:textId="0BB79EBE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 w:rsidRPr="00395D3A">
        <w:rPr>
          <w:rFonts w:ascii="Franklin Gothic Book" w:hAnsi="Franklin Gothic Book"/>
          <w:b/>
          <w:bCs/>
          <w:sz w:val="18"/>
          <w:szCs w:val="18"/>
        </w:rPr>
        <w:t>Pares Balta Cava Brut NV</w:t>
      </w:r>
      <w:r>
        <w:rPr>
          <w:rFonts w:ascii="Franklin Gothic Book" w:hAnsi="Franklin Gothic Book"/>
          <w:sz w:val="18"/>
          <w:szCs w:val="18"/>
        </w:rPr>
        <w:t xml:space="preserve">   (Barcelona, Spain)</w:t>
      </w:r>
      <w:r w:rsidRPr="00F90E2B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170F42EE" w14:textId="78DE2607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Andre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Tissot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Cremant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du Jura Extra Brut NV   </w:t>
      </w:r>
      <w:r>
        <w:rPr>
          <w:rFonts w:ascii="Franklin Gothic Book" w:hAnsi="Franklin Gothic Book"/>
          <w:sz w:val="18"/>
          <w:szCs w:val="18"/>
        </w:rPr>
        <w:t xml:space="preserve">(Jura, France)   </w:t>
      </w:r>
      <w:r w:rsidRPr="00B518A2">
        <w:rPr>
          <w:rFonts w:ascii="Franklin Gothic Book" w:hAnsi="Franklin Gothic Book"/>
          <w:i/>
          <w:iCs/>
          <w:sz w:val="18"/>
          <w:szCs w:val="18"/>
        </w:rPr>
        <w:t>RP 91</w:t>
      </w:r>
      <w:r>
        <w:rPr>
          <w:rFonts w:ascii="Franklin Gothic Book" w:hAnsi="Franklin Gothic Book"/>
          <w:sz w:val="18"/>
          <w:szCs w:val="18"/>
        </w:rPr>
        <w:tab/>
        <w:t>2,250</w:t>
      </w:r>
    </w:p>
    <w:p w14:paraId="3DB25019" w14:textId="27A9E23B" w:rsidR="000D4D23" w:rsidRPr="00817CCD" w:rsidRDefault="00817CCD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8"/>
          <w:szCs w:val="18"/>
        </w:rPr>
        <w:t>--------------------------------------------</w:t>
      </w:r>
    </w:p>
    <w:p w14:paraId="3F875397" w14:textId="63E52358" w:rsidR="002D1FD3" w:rsidRPr="00981DA4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Taittinger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Brut NV</w:t>
      </w:r>
      <w:r w:rsidRPr="00F90E2B">
        <w:rPr>
          <w:rFonts w:ascii="Franklin Gothic Book" w:hAnsi="Franklin Gothic Book"/>
          <w:sz w:val="18"/>
          <w:szCs w:val="18"/>
        </w:rPr>
        <w:t xml:space="preserve">   [</w:t>
      </w:r>
      <w:proofErr w:type="spellStart"/>
      <w:r w:rsidRPr="00F90E2B">
        <w:rPr>
          <w:rFonts w:ascii="Franklin Gothic Book" w:hAnsi="Franklin Gothic Book"/>
          <w:sz w:val="18"/>
          <w:szCs w:val="18"/>
        </w:rPr>
        <w:t>Riems</w:t>
      </w:r>
      <w:proofErr w:type="spellEnd"/>
      <w:r w:rsidRPr="00F90E2B">
        <w:rPr>
          <w:rFonts w:ascii="Franklin Gothic Book" w:hAnsi="Franklin Gothic Book"/>
          <w:sz w:val="18"/>
          <w:szCs w:val="18"/>
        </w:rPr>
        <w:t xml:space="preserve"> (Champagne), France]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WS 90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4,95</w:t>
      </w:r>
      <w:r w:rsidRPr="00F90E2B">
        <w:rPr>
          <w:rFonts w:ascii="Franklin Gothic Book" w:hAnsi="Franklin Gothic Book"/>
          <w:sz w:val="18"/>
          <w:szCs w:val="18"/>
        </w:rPr>
        <w:t>0</w:t>
      </w:r>
    </w:p>
    <w:p w14:paraId="459EAB5C" w14:textId="0BD9ABAA" w:rsidR="002D1FD3" w:rsidRPr="00F90E2B" w:rsidRDefault="002D1FD3" w:rsidP="002D1FD3">
      <w:pPr>
        <w:rPr>
          <w:rFonts w:ascii="Franklin Gothic Book" w:hAnsi="Franklin Gothic Book"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Louis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Roederer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Brut Premier NV</w:t>
      </w:r>
      <w:r w:rsidRPr="00F90E2B">
        <w:rPr>
          <w:rFonts w:ascii="Franklin Gothic Book" w:hAnsi="Franklin Gothic Book"/>
          <w:sz w:val="18"/>
          <w:szCs w:val="18"/>
        </w:rPr>
        <w:t xml:space="preserve">   [</w:t>
      </w:r>
      <w:proofErr w:type="spellStart"/>
      <w:r w:rsidRPr="00F90E2B">
        <w:rPr>
          <w:rFonts w:ascii="Franklin Gothic Book" w:hAnsi="Franklin Gothic Book"/>
          <w:sz w:val="18"/>
          <w:szCs w:val="18"/>
        </w:rPr>
        <w:t>Riems</w:t>
      </w:r>
      <w:proofErr w:type="spellEnd"/>
      <w:r w:rsidRPr="00F90E2B">
        <w:rPr>
          <w:rFonts w:ascii="Franklin Gothic Book" w:hAnsi="Franklin Gothic Book"/>
          <w:sz w:val="18"/>
          <w:szCs w:val="18"/>
        </w:rPr>
        <w:t xml:space="preserve"> (Champagne), France]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WS 92</w:t>
      </w:r>
      <w:r>
        <w:rPr>
          <w:rFonts w:ascii="Franklin Gothic Book" w:hAnsi="Franklin Gothic Book"/>
          <w:sz w:val="18"/>
          <w:szCs w:val="18"/>
        </w:rPr>
        <w:tab/>
        <w:t>5,9</w:t>
      </w:r>
      <w:r w:rsidRPr="00F90E2B">
        <w:rPr>
          <w:rFonts w:ascii="Franklin Gothic Book" w:hAnsi="Franklin Gothic Book"/>
          <w:sz w:val="18"/>
          <w:szCs w:val="18"/>
        </w:rPr>
        <w:t>50</w:t>
      </w:r>
    </w:p>
    <w:p w14:paraId="7320CAA6" w14:textId="22CB9B90" w:rsidR="002D1FD3" w:rsidRPr="00F90E2B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Louis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Roederer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Rose </w:t>
      </w: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2009   </w:t>
      </w:r>
      <w:r w:rsidRPr="00F90E2B">
        <w:rPr>
          <w:rFonts w:ascii="Franklin Gothic Book" w:hAnsi="Franklin Gothic Book"/>
          <w:sz w:val="18"/>
          <w:szCs w:val="18"/>
        </w:rPr>
        <w:t>[</w:t>
      </w:r>
      <w:proofErr w:type="spellStart"/>
      <w:r w:rsidRPr="00F90E2B">
        <w:rPr>
          <w:rFonts w:ascii="Franklin Gothic Book" w:hAnsi="Franklin Gothic Book"/>
          <w:sz w:val="18"/>
          <w:szCs w:val="18"/>
        </w:rPr>
        <w:t>Riems</w:t>
      </w:r>
      <w:proofErr w:type="spellEnd"/>
      <w:r w:rsidRPr="00F90E2B">
        <w:rPr>
          <w:rFonts w:ascii="Franklin Gothic Book" w:hAnsi="Franklin Gothic Book"/>
          <w:sz w:val="18"/>
          <w:szCs w:val="18"/>
        </w:rPr>
        <w:t xml:space="preserve"> (Champagne), France]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WS 94</w:t>
      </w:r>
      <w:r w:rsidRPr="00F90E2B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6,2</w:t>
      </w:r>
      <w:r w:rsidRPr="00F90E2B">
        <w:rPr>
          <w:rFonts w:ascii="Franklin Gothic Book" w:hAnsi="Franklin Gothic Book"/>
          <w:sz w:val="18"/>
          <w:szCs w:val="18"/>
        </w:rPr>
        <w:t>50</w:t>
      </w:r>
      <w:r w:rsidRPr="00F90E2B">
        <w:rPr>
          <w:rFonts w:ascii="Franklin Gothic Book" w:hAnsi="Franklin Gothic Book"/>
          <w:sz w:val="18"/>
          <w:szCs w:val="18"/>
        </w:rPr>
        <w:tab/>
      </w:r>
    </w:p>
    <w:p w14:paraId="4C0B4787" w14:textId="77777777" w:rsidR="002D1FD3" w:rsidRPr="00EE3F6C" w:rsidRDefault="002D1FD3" w:rsidP="002D1FD3">
      <w:pPr>
        <w:rPr>
          <w:rFonts w:ascii="Franklin Gothic Book" w:hAnsi="Franklin Gothic Book"/>
          <w:sz w:val="16"/>
          <w:szCs w:val="16"/>
        </w:rPr>
      </w:pPr>
    </w:p>
    <w:p w14:paraId="67C3DE62" w14:textId="4657F40C" w:rsidR="002D1FD3" w:rsidRPr="00094B61" w:rsidRDefault="00184D21" w:rsidP="002D1FD3">
      <w:pPr>
        <w:rPr>
          <w:rFonts w:ascii="Franklin Gothic Book" w:hAnsi="Franklin Gothic Book"/>
        </w:rPr>
      </w:pPr>
      <w:r w:rsidRPr="00094B61">
        <w:rPr>
          <w:rFonts w:ascii="Franklin Gothic Book" w:hAnsi="Franklin Gothic Book"/>
          <w:b/>
          <w:bCs/>
        </w:rPr>
        <w:t>RIESLING</w:t>
      </w:r>
      <w:r w:rsidR="00817CCD" w:rsidRPr="00094B61">
        <w:rPr>
          <w:rFonts w:ascii="Franklin Gothic Book" w:hAnsi="Franklin Gothic Book"/>
          <w:b/>
          <w:bCs/>
        </w:rPr>
        <w:t xml:space="preserve"> &amp; GRUNER VELTLINER</w:t>
      </w:r>
    </w:p>
    <w:p w14:paraId="5E71EC8D" w14:textId="77777777" w:rsidR="005A40AF" w:rsidRPr="004936AC" w:rsidRDefault="005A40AF" w:rsidP="002D1FD3">
      <w:pPr>
        <w:rPr>
          <w:rFonts w:ascii="Franklin Gothic Book" w:hAnsi="Franklin Gothic Book"/>
          <w:b/>
          <w:bCs/>
          <w:sz w:val="16"/>
          <w:szCs w:val="16"/>
        </w:rPr>
      </w:pPr>
    </w:p>
    <w:p w14:paraId="4138E6F6" w14:textId="554CB87B" w:rsidR="002D1FD3" w:rsidRPr="00F90E2B" w:rsidRDefault="002D1FD3" w:rsidP="002D1FD3">
      <w:pPr>
        <w:rPr>
          <w:rFonts w:ascii="Franklin Gothic Book" w:hAnsi="Franklin Gothic Book"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Two Hands </w:t>
      </w:r>
      <w:r>
        <w:rPr>
          <w:rFonts w:ascii="Franklin Gothic Book" w:hAnsi="Franklin Gothic Book"/>
          <w:b/>
          <w:bCs/>
          <w:sz w:val="18"/>
          <w:szCs w:val="18"/>
        </w:rPr>
        <w:t>“</w:t>
      </w:r>
      <w:r w:rsidRPr="00F90E2B">
        <w:rPr>
          <w:rFonts w:ascii="Franklin Gothic Book" w:hAnsi="Franklin Gothic Book"/>
          <w:b/>
          <w:bCs/>
          <w:sz w:val="18"/>
          <w:szCs w:val="18"/>
        </w:rPr>
        <w:t>The Wolf</w:t>
      </w:r>
      <w:r>
        <w:rPr>
          <w:rFonts w:ascii="Franklin Gothic Book" w:hAnsi="Franklin Gothic Book"/>
          <w:b/>
          <w:bCs/>
          <w:sz w:val="18"/>
          <w:szCs w:val="18"/>
        </w:rPr>
        <w:t>”</w:t>
      </w: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Riesling 2014   </w:t>
      </w:r>
      <w:r w:rsidRPr="00F90E2B">
        <w:rPr>
          <w:rFonts w:ascii="Franklin Gothic Book" w:hAnsi="Franklin Gothic Book"/>
          <w:sz w:val="18"/>
          <w:szCs w:val="18"/>
        </w:rPr>
        <w:t>(Clare Valley, Australia)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WS 90</w:t>
      </w:r>
      <w:r>
        <w:rPr>
          <w:rFonts w:ascii="Franklin Gothic Book" w:hAnsi="Franklin Gothic Book"/>
          <w:sz w:val="18"/>
          <w:szCs w:val="18"/>
        </w:rPr>
        <w:tab/>
        <w:t>2,250</w:t>
      </w:r>
    </w:p>
    <w:p w14:paraId="3F0130D3" w14:textId="1EC3DA96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Grosset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Springvale </w:t>
      </w: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Riesling 2012   </w:t>
      </w:r>
      <w:r w:rsidRPr="00F90E2B">
        <w:rPr>
          <w:rFonts w:ascii="Franklin Gothic Book" w:hAnsi="Franklin Gothic Book"/>
          <w:sz w:val="18"/>
          <w:szCs w:val="18"/>
        </w:rPr>
        <w:t>(Clare Valley, Australia)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JH 95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2,5</w:t>
      </w:r>
      <w:r w:rsidRPr="00F90E2B">
        <w:rPr>
          <w:rFonts w:ascii="Franklin Gothic Book" w:hAnsi="Franklin Gothic Book"/>
          <w:sz w:val="18"/>
          <w:szCs w:val="18"/>
        </w:rPr>
        <w:t>50</w:t>
      </w:r>
    </w:p>
    <w:p w14:paraId="2BBAF71B" w14:textId="7F6D5579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Seehof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Riesling 2014</w:t>
      </w:r>
      <w:r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>
        <w:rPr>
          <w:rFonts w:ascii="Franklin Gothic Book" w:hAnsi="Franklin Gothic Book"/>
          <w:sz w:val="18"/>
          <w:szCs w:val="18"/>
        </w:rPr>
        <w:t>Rheinhessen</w:t>
      </w:r>
      <w:proofErr w:type="spellEnd"/>
      <w:r>
        <w:rPr>
          <w:rFonts w:ascii="Franklin Gothic Book" w:hAnsi="Franklin Gothic Book"/>
          <w:sz w:val="18"/>
          <w:szCs w:val="18"/>
        </w:rPr>
        <w:t>, Germany)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 w:rsidRPr="00F90E2B">
        <w:rPr>
          <w:rFonts w:ascii="Franklin Gothic Book" w:hAnsi="Franklin Gothic Book"/>
          <w:sz w:val="18"/>
          <w:szCs w:val="18"/>
        </w:rPr>
        <w:t>2,250</w:t>
      </w:r>
    </w:p>
    <w:p w14:paraId="3EA6823A" w14:textId="489A51B0" w:rsidR="002D1FD3" w:rsidRPr="005B0861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Van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Volxem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Saar Riesling 2014   </w:t>
      </w:r>
      <w:r>
        <w:rPr>
          <w:rFonts w:ascii="Franklin Gothic Book" w:hAnsi="Franklin Gothic Book"/>
          <w:sz w:val="18"/>
          <w:szCs w:val="18"/>
        </w:rPr>
        <w:t>(Mosel, Germany)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2,750</w:t>
      </w:r>
    </w:p>
    <w:p w14:paraId="14DEC67C" w14:textId="7644DA83" w:rsidR="002D1FD3" w:rsidRPr="005B0861" w:rsidRDefault="002D1FD3" w:rsidP="002D1FD3">
      <w:pPr>
        <w:rPr>
          <w:rFonts w:ascii="Franklin Gothic Book" w:hAnsi="Franklin Gothic Book"/>
          <w:sz w:val="18"/>
          <w:szCs w:val="18"/>
        </w:rPr>
      </w:pPr>
      <w:r w:rsidRPr="005B0861">
        <w:rPr>
          <w:rFonts w:ascii="Franklin Gothic Book" w:hAnsi="Franklin Gothic Book"/>
          <w:b/>
          <w:bCs/>
          <w:sz w:val="18"/>
          <w:szCs w:val="18"/>
        </w:rPr>
        <w:t xml:space="preserve">Diel Riesling </w:t>
      </w:r>
      <w:proofErr w:type="spellStart"/>
      <w:r w:rsidRPr="005B0861">
        <w:rPr>
          <w:rFonts w:ascii="Franklin Gothic Book" w:hAnsi="Franklin Gothic Book"/>
          <w:b/>
          <w:bCs/>
          <w:sz w:val="18"/>
          <w:szCs w:val="18"/>
        </w:rPr>
        <w:t>Trocken</w:t>
      </w:r>
      <w:proofErr w:type="spellEnd"/>
      <w:r w:rsidRPr="005B0861">
        <w:rPr>
          <w:rFonts w:ascii="Franklin Gothic Book" w:hAnsi="Franklin Gothic Book"/>
          <w:b/>
          <w:bCs/>
          <w:sz w:val="18"/>
          <w:szCs w:val="18"/>
        </w:rPr>
        <w:t xml:space="preserve"> 2014   </w:t>
      </w:r>
      <w:r w:rsidRPr="005B0861">
        <w:rPr>
          <w:rFonts w:ascii="Franklin Gothic Book" w:hAnsi="Franklin Gothic Book"/>
          <w:sz w:val="18"/>
          <w:szCs w:val="18"/>
        </w:rPr>
        <w:t>(</w:t>
      </w:r>
      <w:proofErr w:type="spellStart"/>
      <w:r w:rsidRPr="005B0861">
        <w:rPr>
          <w:rFonts w:ascii="Franklin Gothic Book" w:hAnsi="Franklin Gothic Book"/>
          <w:sz w:val="18"/>
          <w:szCs w:val="18"/>
        </w:rPr>
        <w:t>Nahe</w:t>
      </w:r>
      <w:proofErr w:type="spellEnd"/>
      <w:r w:rsidRPr="005B0861">
        <w:rPr>
          <w:rFonts w:ascii="Franklin Gothic Book" w:hAnsi="Franklin Gothic Book"/>
          <w:sz w:val="18"/>
          <w:szCs w:val="18"/>
        </w:rPr>
        <w:t>, Germany)</w:t>
      </w:r>
      <w:r w:rsidRPr="005B086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b/>
          <w:bCs/>
          <w:sz w:val="18"/>
          <w:szCs w:val="18"/>
        </w:rPr>
        <w:tab/>
      </w:r>
      <w:r>
        <w:rPr>
          <w:rFonts w:ascii="Franklin Gothic Book" w:hAnsi="Franklin Gothic Book"/>
          <w:b/>
          <w:bCs/>
          <w:sz w:val="18"/>
          <w:szCs w:val="18"/>
        </w:rPr>
        <w:tab/>
      </w:r>
      <w:r>
        <w:rPr>
          <w:rFonts w:ascii="Franklin Gothic Book" w:hAnsi="Franklin Gothic Book"/>
          <w:b/>
          <w:b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2,75</w:t>
      </w:r>
      <w:r w:rsidRPr="005B0861">
        <w:rPr>
          <w:rFonts w:ascii="Franklin Gothic Book" w:hAnsi="Franklin Gothic Book"/>
          <w:sz w:val="18"/>
          <w:szCs w:val="18"/>
        </w:rPr>
        <w:t>0</w:t>
      </w:r>
    </w:p>
    <w:p w14:paraId="32BADC85" w14:textId="7EE8AEBC" w:rsidR="002D1FD3" w:rsidRPr="00817CCD" w:rsidRDefault="00817CCD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8"/>
          <w:szCs w:val="18"/>
        </w:rPr>
        <w:t>--------------------------------------------</w:t>
      </w:r>
    </w:p>
    <w:p w14:paraId="45AAB069" w14:textId="26325909" w:rsidR="002D1FD3" w:rsidRPr="00F90E2B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Nikolaihof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Hefeabzug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Gruner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Veltliner 2013</w:t>
      </w:r>
      <w:r w:rsidRPr="00F90E2B"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 w:rsidRPr="00F90E2B">
        <w:rPr>
          <w:rFonts w:ascii="Franklin Gothic Book" w:hAnsi="Franklin Gothic Book"/>
          <w:sz w:val="18"/>
          <w:szCs w:val="18"/>
        </w:rPr>
        <w:t>Wachau</w:t>
      </w:r>
      <w:proofErr w:type="spellEnd"/>
      <w:r w:rsidRPr="00F90E2B">
        <w:rPr>
          <w:rFonts w:ascii="Franklin Gothic Book" w:hAnsi="Franklin Gothic Book"/>
          <w:sz w:val="18"/>
          <w:szCs w:val="18"/>
        </w:rPr>
        <w:t>, Austria)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WS 92</w:t>
      </w:r>
      <w:r>
        <w:rPr>
          <w:rFonts w:ascii="Franklin Gothic Book" w:hAnsi="Franklin Gothic Book"/>
          <w:sz w:val="18"/>
          <w:szCs w:val="18"/>
        </w:rPr>
        <w:tab/>
        <w:t>2,550</w:t>
      </w:r>
    </w:p>
    <w:p w14:paraId="356FC6DA" w14:textId="77777777" w:rsidR="000D4D2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Zillinger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Reflexions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Gruner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Veltliner 2014</w:t>
      </w:r>
      <w:r w:rsidRPr="00F90E2B"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 w:rsidRPr="00F90E2B">
        <w:rPr>
          <w:rFonts w:ascii="Franklin Gothic Book" w:hAnsi="Franklin Gothic Book"/>
          <w:sz w:val="18"/>
          <w:szCs w:val="18"/>
        </w:rPr>
        <w:t>Weinvertel</w:t>
      </w:r>
      <w:proofErr w:type="spellEnd"/>
      <w:r w:rsidRPr="00F90E2B">
        <w:rPr>
          <w:rFonts w:ascii="Franklin Gothic Book" w:hAnsi="Franklin Gothic Book"/>
          <w:sz w:val="18"/>
          <w:szCs w:val="18"/>
        </w:rPr>
        <w:t>, Austria)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2,250</w:t>
      </w:r>
    </w:p>
    <w:p w14:paraId="04C09B2F" w14:textId="77777777" w:rsidR="005A40AF" w:rsidRDefault="005A40AF" w:rsidP="002D1FD3">
      <w:pPr>
        <w:rPr>
          <w:rFonts w:ascii="Franklin Gothic Book" w:hAnsi="Franklin Gothic Book"/>
          <w:b/>
          <w:bCs/>
          <w:sz w:val="20"/>
          <w:szCs w:val="20"/>
        </w:rPr>
      </w:pPr>
    </w:p>
    <w:p w14:paraId="4752563E" w14:textId="1C2C59F0" w:rsidR="002D1FD3" w:rsidRPr="00094B61" w:rsidRDefault="002D1FD3" w:rsidP="002D1FD3">
      <w:pPr>
        <w:rPr>
          <w:rFonts w:ascii="Franklin Gothic Book" w:hAnsi="Franklin Gothic Book"/>
        </w:rPr>
      </w:pPr>
      <w:r w:rsidRPr="00094B61">
        <w:rPr>
          <w:rFonts w:ascii="Franklin Gothic Book" w:hAnsi="Franklin Gothic Book"/>
          <w:b/>
          <w:bCs/>
        </w:rPr>
        <w:t>INTERESTING WHITES</w:t>
      </w:r>
    </w:p>
    <w:p w14:paraId="06A90B6A" w14:textId="77777777" w:rsidR="007C3F8A" w:rsidRPr="00EE3F6C" w:rsidRDefault="007C3F8A" w:rsidP="002D1FD3">
      <w:pPr>
        <w:rPr>
          <w:rFonts w:ascii="Franklin Gothic Book" w:hAnsi="Franklin Gothic Book"/>
          <w:sz w:val="16"/>
          <w:szCs w:val="16"/>
        </w:rPr>
      </w:pPr>
    </w:p>
    <w:p w14:paraId="11798689" w14:textId="5087A47D" w:rsidR="002D1FD3" w:rsidRPr="00060F7A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Anselmo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Mendes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Vinho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Verde 2014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Melgaco</w:t>
      </w:r>
      <w:proofErr w:type="spellEnd"/>
      <w:r>
        <w:rPr>
          <w:rFonts w:ascii="Franklin Gothic Book" w:hAnsi="Franklin Gothic Book"/>
          <w:sz w:val="18"/>
          <w:szCs w:val="18"/>
        </w:rPr>
        <w:t>, Portugal)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7E2AEFB0" w14:textId="76BD5CDA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Bruno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Giacosa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Roero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Arneis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2014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Piedmonte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, Italy)   </w:t>
      </w:r>
      <w:r>
        <w:rPr>
          <w:rFonts w:ascii="Franklin Gothic Book" w:hAnsi="Franklin Gothic Book"/>
          <w:i/>
          <w:iCs/>
          <w:sz w:val="18"/>
          <w:szCs w:val="18"/>
        </w:rPr>
        <w:t>RP 90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2,250</w:t>
      </w:r>
    </w:p>
    <w:p w14:paraId="503A1C70" w14:textId="155597AE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Primosic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Ribolla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Gialla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di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Oslavia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2011   </w:t>
      </w:r>
      <w:r>
        <w:rPr>
          <w:rFonts w:ascii="Franklin Gothic Book" w:hAnsi="Franklin Gothic Book"/>
          <w:sz w:val="18"/>
          <w:szCs w:val="18"/>
        </w:rPr>
        <w:t>(Friuli-Venezia Giulia</w:t>
      </w:r>
      <w:r w:rsidR="00950B3E">
        <w:rPr>
          <w:rFonts w:ascii="Franklin Gothic Book" w:hAnsi="Franklin Gothic Book"/>
          <w:sz w:val="18"/>
          <w:szCs w:val="18"/>
        </w:rPr>
        <w:t xml:space="preserve">, Italy) </w:t>
      </w:r>
      <w:r w:rsidR="00950B3E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3,250</w:t>
      </w:r>
    </w:p>
    <w:p w14:paraId="0FA89D58" w14:textId="0B948FC2" w:rsidR="00950B3E" w:rsidRPr="00950B3E" w:rsidRDefault="00950B3E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Moris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Farm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Vermentino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2014   </w:t>
      </w:r>
      <w:r>
        <w:rPr>
          <w:rFonts w:ascii="Franklin Gothic Book" w:hAnsi="Franklin Gothic Book"/>
          <w:sz w:val="18"/>
          <w:szCs w:val="18"/>
        </w:rPr>
        <w:t>(Tuscany, Italy)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4E9D6DDD" w14:textId="417F6FAC" w:rsidR="002D1FD3" w:rsidRP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Zind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Humbrecht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Gewurztraminer 2013</w:t>
      </w:r>
      <w:r>
        <w:rPr>
          <w:rFonts w:ascii="Franklin Gothic Book" w:hAnsi="Franklin Gothic Book"/>
          <w:sz w:val="18"/>
          <w:szCs w:val="18"/>
        </w:rPr>
        <w:t xml:space="preserve">   (Alsace, France)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 w:rsidR="007C3F8A">
        <w:rPr>
          <w:rFonts w:ascii="Franklin Gothic Book" w:hAnsi="Franklin Gothic Book"/>
          <w:sz w:val="18"/>
          <w:szCs w:val="18"/>
        </w:rPr>
        <w:t>2,250</w:t>
      </w:r>
    </w:p>
    <w:p w14:paraId="088CA249" w14:textId="37ACB999" w:rsidR="002D1FD3" w:rsidRPr="006015E8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Te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Mata Estate Zara Viognier 2013   </w:t>
      </w:r>
      <w:r>
        <w:rPr>
          <w:rFonts w:ascii="Franklin Gothic Book" w:hAnsi="Franklin Gothic Book"/>
          <w:sz w:val="18"/>
          <w:szCs w:val="18"/>
        </w:rPr>
        <w:t>(Hawkes Bay, New Zealand)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163A8CAF" w14:textId="6EAF4A13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>Ken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Forrester Chenin Blanc </w:t>
      </w:r>
      <w:r w:rsidRPr="00F90E2B">
        <w:rPr>
          <w:rFonts w:ascii="Franklin Gothic Book" w:hAnsi="Franklin Gothic Book"/>
          <w:b/>
          <w:bCs/>
          <w:sz w:val="18"/>
          <w:szCs w:val="18"/>
        </w:rPr>
        <w:t>2012</w:t>
      </w:r>
      <w:r w:rsidRPr="00F90E2B">
        <w:rPr>
          <w:rFonts w:ascii="Franklin Gothic Book" w:hAnsi="Franklin Gothic Book"/>
          <w:sz w:val="18"/>
          <w:szCs w:val="18"/>
        </w:rPr>
        <w:t xml:space="preserve">   (Stellenbosch, South Africa)</w:t>
      </w:r>
      <w:r>
        <w:rPr>
          <w:rFonts w:ascii="Franklin Gothic Book" w:hAnsi="Franklin Gothic Book"/>
          <w:sz w:val="18"/>
          <w:szCs w:val="18"/>
        </w:rPr>
        <w:tab/>
      </w:r>
      <w:r w:rsidRPr="00F90E2B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1,750</w:t>
      </w:r>
    </w:p>
    <w:p w14:paraId="5F33D7F6" w14:textId="5F3B492F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Susana Balbo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Torr</w:t>
      </w:r>
      <w:r w:rsidRPr="003D3617">
        <w:rPr>
          <w:rFonts w:ascii="Franklin Gothic Book" w:hAnsi="Franklin Gothic Book"/>
          <w:b/>
          <w:bCs/>
          <w:sz w:val="18"/>
          <w:szCs w:val="18"/>
        </w:rPr>
        <w:t>ontes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 </w:t>
      </w:r>
      <w:r w:rsidRPr="003D3617">
        <w:rPr>
          <w:rFonts w:ascii="Franklin Gothic Book" w:hAnsi="Franklin Gothic Book"/>
          <w:b/>
          <w:bCs/>
          <w:sz w:val="18"/>
          <w:szCs w:val="18"/>
        </w:rPr>
        <w:t>2014</w:t>
      </w:r>
      <w:r>
        <w:rPr>
          <w:rFonts w:ascii="Franklin Gothic Book" w:hAnsi="Franklin Gothic Book"/>
          <w:sz w:val="18"/>
          <w:szCs w:val="18"/>
        </w:rPr>
        <w:t xml:space="preserve">   (Mendoza, Argentina)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62F0CFA8" w14:textId="77777777" w:rsidR="002D1FD3" w:rsidRPr="00EE3F6C" w:rsidRDefault="002D1FD3" w:rsidP="002D1FD3">
      <w:pPr>
        <w:rPr>
          <w:rFonts w:ascii="Franklin Gothic Book" w:hAnsi="Franklin Gothic Book"/>
          <w:sz w:val="16"/>
          <w:szCs w:val="16"/>
        </w:rPr>
      </w:pPr>
    </w:p>
    <w:p w14:paraId="4B5B5153" w14:textId="77777777" w:rsidR="002D1FD3" w:rsidRPr="00094B61" w:rsidRDefault="002D1FD3" w:rsidP="002D1FD3">
      <w:pPr>
        <w:rPr>
          <w:rFonts w:ascii="Franklin Gothic Book" w:hAnsi="Franklin Gothic Book"/>
          <w:b/>
          <w:bCs/>
        </w:rPr>
      </w:pPr>
      <w:r w:rsidRPr="00094B61">
        <w:rPr>
          <w:rFonts w:ascii="Franklin Gothic Book" w:hAnsi="Franklin Gothic Book"/>
          <w:b/>
          <w:bCs/>
        </w:rPr>
        <w:t>SAUVIGNON BLANC</w:t>
      </w:r>
    </w:p>
    <w:p w14:paraId="038D0051" w14:textId="77777777" w:rsidR="005A40AF" w:rsidRPr="005A40AF" w:rsidRDefault="005A40AF" w:rsidP="002D1FD3">
      <w:pPr>
        <w:rPr>
          <w:rFonts w:ascii="Franklin Gothic Book" w:hAnsi="Franklin Gothic Book"/>
          <w:sz w:val="16"/>
          <w:szCs w:val="16"/>
        </w:rPr>
      </w:pPr>
    </w:p>
    <w:p w14:paraId="4346A46C" w14:textId="17BAD256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Vacheron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Sancerre Blanc 201</w:t>
      </w:r>
      <w:r>
        <w:rPr>
          <w:rFonts w:ascii="Franklin Gothic Book" w:hAnsi="Franklin Gothic Book"/>
          <w:b/>
          <w:bCs/>
          <w:sz w:val="18"/>
          <w:szCs w:val="18"/>
        </w:rPr>
        <w:t>5</w:t>
      </w:r>
      <w:r w:rsidRPr="00F90E2B">
        <w:rPr>
          <w:rFonts w:ascii="Franklin Gothic Book" w:hAnsi="Franklin Gothic Book"/>
          <w:sz w:val="18"/>
          <w:szCs w:val="18"/>
        </w:rPr>
        <w:t xml:space="preserve">   (Loire Valley, France)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RP 90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2,5</w:t>
      </w:r>
      <w:r w:rsidRPr="00F90E2B">
        <w:rPr>
          <w:rFonts w:ascii="Franklin Gothic Book" w:hAnsi="Franklin Gothic Book"/>
          <w:sz w:val="18"/>
          <w:szCs w:val="18"/>
        </w:rPr>
        <w:t>50</w:t>
      </w:r>
    </w:p>
    <w:p w14:paraId="2E934594" w14:textId="53007A2F" w:rsidR="005A40AF" w:rsidRPr="005A40AF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Chateau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Ferran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Blanc 2010   </w:t>
      </w:r>
      <w:r>
        <w:rPr>
          <w:rFonts w:ascii="Franklin Gothic Book" w:hAnsi="Franklin Gothic Book"/>
          <w:sz w:val="18"/>
          <w:szCs w:val="18"/>
        </w:rPr>
        <w:t xml:space="preserve">[Bordeaux (Graves), France]   </w:t>
      </w:r>
      <w:r w:rsidRPr="00FF0359">
        <w:rPr>
          <w:rFonts w:ascii="Franklin Gothic Book" w:hAnsi="Franklin Gothic Book"/>
          <w:i/>
          <w:iCs/>
          <w:sz w:val="18"/>
          <w:szCs w:val="18"/>
        </w:rPr>
        <w:t>JS 91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2,550</w:t>
      </w:r>
    </w:p>
    <w:p w14:paraId="1BF22AA2" w14:textId="631171A5" w:rsidR="002D1FD3" w:rsidRPr="00EF00AE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Twomey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Sauvignon Blanc 2014</w:t>
      </w:r>
      <w:r w:rsidRPr="00F90E2B">
        <w:rPr>
          <w:rFonts w:ascii="Franklin Gothic Book" w:hAnsi="Franklin Gothic Book"/>
          <w:sz w:val="18"/>
          <w:szCs w:val="18"/>
        </w:rPr>
        <w:t xml:space="preserve">   (Napa Valley, California)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WE 90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2,5</w:t>
      </w:r>
      <w:r w:rsidRPr="00F90E2B">
        <w:rPr>
          <w:rFonts w:ascii="Franklin Gothic Book" w:hAnsi="Franklin Gothic Book"/>
          <w:sz w:val="18"/>
          <w:szCs w:val="18"/>
        </w:rPr>
        <w:t>50</w:t>
      </w:r>
    </w:p>
    <w:p w14:paraId="345A4864" w14:textId="26BCA7AC" w:rsidR="002D1FD3" w:rsidRPr="00F90E2B" w:rsidRDefault="002D1FD3" w:rsidP="002D1FD3">
      <w:pPr>
        <w:rPr>
          <w:rFonts w:ascii="Franklin Gothic Book" w:hAnsi="Franklin Gothic Book"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>Klein Constantia Sauvignon Blanc 201</w:t>
      </w:r>
      <w:r>
        <w:rPr>
          <w:rFonts w:ascii="Franklin Gothic Book" w:hAnsi="Franklin Gothic Book"/>
          <w:b/>
          <w:bCs/>
          <w:sz w:val="18"/>
          <w:szCs w:val="18"/>
        </w:rPr>
        <w:t>4</w:t>
      </w:r>
      <w:r w:rsidRPr="00F90E2B">
        <w:rPr>
          <w:rFonts w:ascii="Franklin Gothic Book" w:hAnsi="Franklin Gothic Book"/>
          <w:sz w:val="18"/>
          <w:szCs w:val="18"/>
        </w:rPr>
        <w:t xml:space="preserve">   (Constantia, South Africa)</w:t>
      </w:r>
      <w:r>
        <w:rPr>
          <w:rFonts w:ascii="Franklin Gothic Book" w:hAnsi="Franklin Gothic Book"/>
          <w:sz w:val="18"/>
          <w:szCs w:val="18"/>
        </w:rPr>
        <w:tab/>
      </w:r>
      <w:r w:rsidRPr="00F90E2B">
        <w:rPr>
          <w:rFonts w:ascii="Franklin Gothic Book" w:hAnsi="Franklin Gothic Book"/>
          <w:sz w:val="18"/>
          <w:szCs w:val="18"/>
        </w:rPr>
        <w:t>1,750</w:t>
      </w:r>
    </w:p>
    <w:p w14:paraId="0697FF5F" w14:textId="7E704DE6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>Wairau River Sauvignon Blanc 2015</w:t>
      </w:r>
      <w:r w:rsidRPr="00F90E2B">
        <w:rPr>
          <w:rFonts w:ascii="Franklin Gothic Book" w:hAnsi="Franklin Gothic Book"/>
          <w:sz w:val="18"/>
          <w:szCs w:val="18"/>
        </w:rPr>
        <w:t xml:space="preserve">   (Marlborough, New Zealand)</w:t>
      </w:r>
      <w:r w:rsidRPr="00F90E2B">
        <w:rPr>
          <w:rFonts w:ascii="Franklin Gothic Book" w:hAnsi="Franklin Gothic Book"/>
          <w:sz w:val="18"/>
          <w:szCs w:val="18"/>
        </w:rPr>
        <w:tab/>
      </w:r>
      <w:r w:rsidRPr="00F90E2B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</w:t>
      </w:r>
      <w:r w:rsidRPr="00F90E2B">
        <w:rPr>
          <w:rFonts w:ascii="Franklin Gothic Book" w:hAnsi="Franklin Gothic Book"/>
          <w:sz w:val="18"/>
          <w:szCs w:val="18"/>
        </w:rPr>
        <w:t>50</w:t>
      </w:r>
    </w:p>
    <w:p w14:paraId="102C873A" w14:textId="77777777" w:rsidR="002D1FD3" w:rsidRPr="00EE3F6C" w:rsidRDefault="002D1FD3" w:rsidP="002D1FD3">
      <w:pPr>
        <w:rPr>
          <w:rFonts w:ascii="Franklin Gothic Book" w:hAnsi="Franklin Gothic Book"/>
          <w:sz w:val="16"/>
          <w:szCs w:val="16"/>
        </w:rPr>
      </w:pPr>
    </w:p>
    <w:p w14:paraId="39EFEECD" w14:textId="77777777" w:rsidR="00094B61" w:rsidRDefault="00094B61" w:rsidP="002D1FD3">
      <w:pPr>
        <w:rPr>
          <w:rFonts w:ascii="Franklin Gothic Book" w:hAnsi="Franklin Gothic Book"/>
          <w:b/>
          <w:bCs/>
          <w:sz w:val="20"/>
          <w:szCs w:val="20"/>
        </w:rPr>
      </w:pPr>
    </w:p>
    <w:p w14:paraId="087D6504" w14:textId="77777777" w:rsidR="00950B3E" w:rsidRDefault="00950B3E" w:rsidP="00950B3E">
      <w:pPr>
        <w:rPr>
          <w:rFonts w:ascii="Franklin Gothic Book" w:hAnsi="Franklin Gothic Book"/>
          <w:b/>
          <w:bCs/>
          <w:sz w:val="20"/>
          <w:szCs w:val="20"/>
        </w:rPr>
      </w:pPr>
    </w:p>
    <w:p w14:paraId="13DA2823" w14:textId="77777777" w:rsidR="0022087C" w:rsidRDefault="0022087C" w:rsidP="00950B3E">
      <w:pPr>
        <w:ind w:firstLine="720"/>
        <w:rPr>
          <w:rFonts w:ascii="Franklin Gothic Book" w:hAnsi="Franklin Gothic Book"/>
          <w:b/>
          <w:bCs/>
        </w:rPr>
      </w:pPr>
    </w:p>
    <w:p w14:paraId="39F16230" w14:textId="77777777" w:rsidR="004936AC" w:rsidRDefault="004936AC" w:rsidP="00950B3E">
      <w:pPr>
        <w:ind w:firstLine="720"/>
        <w:rPr>
          <w:rFonts w:ascii="Franklin Gothic Book" w:hAnsi="Franklin Gothic Book"/>
          <w:b/>
          <w:bCs/>
        </w:rPr>
      </w:pPr>
    </w:p>
    <w:p w14:paraId="174C79E4" w14:textId="77777777" w:rsidR="002D1FD3" w:rsidRPr="00094B61" w:rsidRDefault="002D1FD3" w:rsidP="00950B3E">
      <w:pPr>
        <w:ind w:firstLine="720"/>
        <w:rPr>
          <w:rFonts w:ascii="Franklin Gothic Book" w:hAnsi="Franklin Gothic Book"/>
          <w:b/>
          <w:bCs/>
        </w:rPr>
      </w:pPr>
      <w:r w:rsidRPr="00094B61">
        <w:rPr>
          <w:rFonts w:ascii="Franklin Gothic Book" w:hAnsi="Franklin Gothic Book"/>
          <w:b/>
          <w:bCs/>
        </w:rPr>
        <w:t>CHARDONNAY</w:t>
      </w:r>
    </w:p>
    <w:p w14:paraId="769B92B4" w14:textId="3242365E" w:rsidR="002D1FD3" w:rsidRDefault="002D1FD3" w:rsidP="002D1FD3">
      <w:pPr>
        <w:rPr>
          <w:rFonts w:ascii="Franklin Gothic Book" w:hAnsi="Franklin Gothic Book"/>
          <w:sz w:val="16"/>
          <w:szCs w:val="16"/>
        </w:rPr>
      </w:pPr>
    </w:p>
    <w:p w14:paraId="49580564" w14:textId="2C25032B" w:rsidR="002D1FD3" w:rsidRPr="00EB6AE9" w:rsidRDefault="002D1FD3" w:rsidP="002D1FD3">
      <w:pPr>
        <w:rPr>
          <w:rFonts w:ascii="Franklin Gothic Book" w:hAnsi="Franklin Gothic Book"/>
          <w:sz w:val="18"/>
          <w:szCs w:val="18"/>
        </w:rPr>
      </w:pPr>
      <w:r w:rsidRPr="006D7EFB">
        <w:rPr>
          <w:rFonts w:ascii="Franklin Gothic Book" w:hAnsi="Franklin Gothic Book"/>
          <w:b/>
          <w:bCs/>
          <w:sz w:val="18"/>
          <w:szCs w:val="18"/>
        </w:rPr>
        <w:t>Jean-</w:t>
      </w:r>
      <w:proofErr w:type="spellStart"/>
      <w:r w:rsidRPr="006D7EFB">
        <w:rPr>
          <w:rFonts w:ascii="Franklin Gothic Book" w:hAnsi="Franklin Gothic Book"/>
          <w:b/>
          <w:bCs/>
          <w:sz w:val="18"/>
          <w:szCs w:val="18"/>
        </w:rPr>
        <w:t>Bernoit</w:t>
      </w:r>
      <w:proofErr w:type="spellEnd"/>
      <w:r w:rsidRPr="006D7EF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Droin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Chablis 2015</w:t>
      </w:r>
      <w:r>
        <w:rPr>
          <w:rFonts w:ascii="Franklin Gothic Book" w:hAnsi="Franklin Gothic Book"/>
          <w:sz w:val="18"/>
          <w:szCs w:val="18"/>
        </w:rPr>
        <w:t xml:space="preserve">   [Burgundy (Chablis), France]   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 w:rsidR="00184D2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2,750</w:t>
      </w:r>
    </w:p>
    <w:p w14:paraId="50D3ACDC" w14:textId="06C2C377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r w:rsidRPr="00F21F26">
        <w:rPr>
          <w:rFonts w:ascii="Franklin Gothic Book" w:hAnsi="Franklin Gothic Book"/>
          <w:b/>
          <w:bCs/>
          <w:sz w:val="18"/>
          <w:szCs w:val="18"/>
        </w:rPr>
        <w:t>Francois Mikulski Bourgogne Blanc 2014</w:t>
      </w:r>
      <w:r w:rsidR="0023452E">
        <w:rPr>
          <w:rFonts w:ascii="Franklin Gothic Book" w:hAnsi="Franklin Gothic Book"/>
          <w:sz w:val="18"/>
          <w:szCs w:val="18"/>
        </w:rPr>
        <w:t xml:space="preserve">   (Burgundy, France)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094B6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2,750</w:t>
      </w:r>
    </w:p>
    <w:p w14:paraId="639B6476" w14:textId="159EB9EB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Maison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V</w:t>
      </w:r>
      <w:r w:rsidR="00184D21">
        <w:rPr>
          <w:rFonts w:ascii="Franklin Gothic Book" w:hAnsi="Franklin Gothic Book"/>
          <w:b/>
          <w:bCs/>
          <w:sz w:val="18"/>
          <w:szCs w:val="18"/>
        </w:rPr>
        <w:t>erget</w:t>
      </w:r>
      <w:proofErr w:type="spellEnd"/>
      <w:r w:rsidR="00184D21">
        <w:rPr>
          <w:rFonts w:ascii="Franklin Gothic Book" w:hAnsi="Franklin Gothic Book"/>
          <w:b/>
          <w:bCs/>
          <w:sz w:val="18"/>
          <w:szCs w:val="18"/>
        </w:rPr>
        <w:t xml:space="preserve"> Macon-Villages </w:t>
      </w:r>
      <w:r>
        <w:rPr>
          <w:rFonts w:ascii="Franklin Gothic Book" w:hAnsi="Franklin Gothic Book"/>
          <w:b/>
          <w:bCs/>
          <w:sz w:val="18"/>
          <w:szCs w:val="18"/>
        </w:rPr>
        <w:t xml:space="preserve">2014   </w:t>
      </w:r>
      <w:r w:rsidR="0023452E">
        <w:rPr>
          <w:rFonts w:ascii="Franklin Gothic Book" w:hAnsi="Franklin Gothic Book"/>
          <w:sz w:val="18"/>
          <w:szCs w:val="18"/>
        </w:rPr>
        <w:t>(Burgundy, France)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184D21">
        <w:rPr>
          <w:rFonts w:ascii="Franklin Gothic Book" w:hAnsi="Franklin Gothic Book"/>
          <w:sz w:val="18"/>
          <w:szCs w:val="18"/>
        </w:rPr>
        <w:tab/>
      </w:r>
      <w:r w:rsidR="00094B6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1,750</w:t>
      </w:r>
    </w:p>
    <w:p w14:paraId="400205D9" w14:textId="47579B93" w:rsidR="002D1FD3" w:rsidRPr="00184D21" w:rsidRDefault="002D1FD3" w:rsidP="002D1FD3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Cantina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Terlano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Chardonnay 2015   </w:t>
      </w:r>
      <w:r w:rsidR="00184D21">
        <w:rPr>
          <w:rFonts w:ascii="Franklin Gothic Book" w:hAnsi="Franklin Gothic Book"/>
          <w:sz w:val="18"/>
          <w:szCs w:val="18"/>
        </w:rPr>
        <w:t>(</w:t>
      </w:r>
      <w:r w:rsidR="0023452E">
        <w:rPr>
          <w:rFonts w:ascii="Franklin Gothic Book" w:hAnsi="Franklin Gothic Book"/>
          <w:sz w:val="18"/>
          <w:szCs w:val="18"/>
        </w:rPr>
        <w:t>Alto Adige, Italy)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184D21">
        <w:rPr>
          <w:rFonts w:ascii="Franklin Gothic Book" w:hAnsi="Franklin Gothic Book"/>
          <w:sz w:val="18"/>
          <w:szCs w:val="18"/>
        </w:rPr>
        <w:tab/>
      </w:r>
      <w:r w:rsidR="00094B6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2,550</w:t>
      </w:r>
    </w:p>
    <w:p w14:paraId="28A728B4" w14:textId="78B05F97" w:rsidR="002D1FD3" w:rsidRDefault="002D1FD3" w:rsidP="002D1FD3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Ataraxia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Chardonnay 2014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Hemel-en-Aarde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, South Africa)   </w:t>
      </w:r>
      <w:r w:rsidR="0023452E">
        <w:rPr>
          <w:rFonts w:ascii="Franklin Gothic Book" w:hAnsi="Franklin Gothic Book"/>
          <w:i/>
          <w:iCs/>
          <w:sz w:val="18"/>
          <w:szCs w:val="18"/>
        </w:rPr>
        <w:t>RP 93</w:t>
      </w:r>
      <w:r w:rsidR="00094B61"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2,950</w:t>
      </w:r>
    </w:p>
    <w:p w14:paraId="2FD1572F" w14:textId="1B199E79" w:rsidR="002D1FD3" w:rsidRPr="00B260C4" w:rsidRDefault="002D1FD3" w:rsidP="002D1FD3">
      <w:pPr>
        <w:rPr>
          <w:rFonts w:ascii="Franklin Gothic Book" w:hAnsi="Franklin Gothic Book"/>
          <w:b/>
          <w:bCs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>Peter Mi</w:t>
      </w:r>
      <w:r>
        <w:rPr>
          <w:rFonts w:ascii="Franklin Gothic Book" w:hAnsi="Franklin Gothic Book"/>
          <w:b/>
          <w:bCs/>
          <w:sz w:val="18"/>
          <w:szCs w:val="18"/>
        </w:rPr>
        <w:t>ch</w:t>
      </w:r>
      <w:r w:rsidRPr="00F90E2B">
        <w:rPr>
          <w:rFonts w:ascii="Franklin Gothic Book" w:hAnsi="Franklin Gothic Book"/>
          <w:b/>
          <w:bCs/>
          <w:sz w:val="18"/>
          <w:szCs w:val="18"/>
        </w:rPr>
        <w:t>ael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“Belle Cote</w:t>
      </w:r>
      <w:r w:rsidR="00184D21">
        <w:rPr>
          <w:rFonts w:ascii="Franklin Gothic Book" w:hAnsi="Franklin Gothic Book"/>
          <w:b/>
          <w:bCs/>
          <w:sz w:val="18"/>
          <w:szCs w:val="18"/>
        </w:rPr>
        <w:t xml:space="preserve">” </w:t>
      </w:r>
      <w:r>
        <w:rPr>
          <w:rFonts w:ascii="Franklin Gothic Book" w:hAnsi="Franklin Gothic Book"/>
          <w:b/>
          <w:bCs/>
          <w:sz w:val="18"/>
          <w:szCs w:val="18"/>
        </w:rPr>
        <w:t>2009</w:t>
      </w:r>
      <w:r w:rsidRPr="00F90E2B">
        <w:rPr>
          <w:rFonts w:ascii="Franklin Gothic Book" w:hAnsi="Franklin Gothic Book"/>
          <w:sz w:val="18"/>
          <w:szCs w:val="18"/>
        </w:rPr>
        <w:t xml:space="preserve">   </w:t>
      </w:r>
      <w:r w:rsidR="0023452E">
        <w:rPr>
          <w:rFonts w:ascii="Franklin Gothic Book" w:hAnsi="Franklin Gothic Book"/>
          <w:sz w:val="18"/>
          <w:szCs w:val="18"/>
        </w:rPr>
        <w:t>(Sonoma County, California)</w:t>
      </w:r>
      <w:r w:rsidR="00184D21">
        <w:rPr>
          <w:rFonts w:ascii="Franklin Gothic Book" w:hAnsi="Franklin Gothic Book"/>
          <w:sz w:val="18"/>
          <w:szCs w:val="18"/>
        </w:rPr>
        <w:tab/>
      </w:r>
      <w:r w:rsidR="00094B6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6</w:t>
      </w:r>
      <w:r w:rsidRPr="00F90E2B">
        <w:rPr>
          <w:rFonts w:ascii="Franklin Gothic Book" w:hAnsi="Franklin Gothic Book"/>
          <w:sz w:val="18"/>
          <w:szCs w:val="18"/>
        </w:rPr>
        <w:t>,250</w:t>
      </w:r>
    </w:p>
    <w:p w14:paraId="0D0A7F18" w14:textId="77777777" w:rsidR="002D1FD3" w:rsidRPr="00EE3F6C" w:rsidRDefault="002D1FD3" w:rsidP="002D1FD3">
      <w:pPr>
        <w:rPr>
          <w:rFonts w:ascii="Franklin Gothic Book" w:hAnsi="Franklin Gothic Book"/>
          <w:sz w:val="16"/>
          <w:szCs w:val="16"/>
        </w:rPr>
      </w:pPr>
    </w:p>
    <w:p w14:paraId="66BA671A" w14:textId="21448784" w:rsidR="002D1FD3" w:rsidRPr="00094B61" w:rsidRDefault="00F04222" w:rsidP="002D1FD3">
      <w:pPr>
        <w:rPr>
          <w:rFonts w:ascii="Franklin Gothic Book" w:hAnsi="Franklin Gothic Book"/>
          <w:b/>
          <w:bCs/>
        </w:rPr>
      </w:pPr>
      <w:r>
        <w:rPr>
          <w:rFonts w:ascii="Franklin Gothic Book" w:hAnsi="Franklin Gothic Book"/>
          <w:b/>
          <w:bCs/>
        </w:rPr>
        <w:t>ROS</w:t>
      </w:r>
      <w:r w:rsidR="002D1FD3" w:rsidRPr="00094B61">
        <w:rPr>
          <w:rFonts w:ascii="Franklin Gothic Book" w:hAnsi="Franklin Gothic Book"/>
          <w:b/>
          <w:bCs/>
        </w:rPr>
        <w:t>E</w:t>
      </w:r>
    </w:p>
    <w:p w14:paraId="181230CE" w14:textId="77777777" w:rsidR="002D1FD3" w:rsidRPr="00EE3F6C" w:rsidRDefault="002D1FD3" w:rsidP="002D1FD3">
      <w:pPr>
        <w:rPr>
          <w:rFonts w:ascii="Franklin Gothic Book" w:hAnsi="Franklin Gothic Book"/>
          <w:sz w:val="16"/>
          <w:szCs w:val="16"/>
          <w:vertAlign w:val="subscript"/>
        </w:rPr>
      </w:pPr>
    </w:p>
    <w:p w14:paraId="6FB5880B" w14:textId="1F0D5C54" w:rsidR="008E1C9F" w:rsidRDefault="002D1FD3" w:rsidP="00996456">
      <w:pPr>
        <w:rPr>
          <w:rFonts w:ascii="Franklin Gothic Book" w:hAnsi="Franklin Gothic Book"/>
          <w:sz w:val="18"/>
          <w:szCs w:val="18"/>
        </w:rPr>
      </w:pP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Domaine </w:t>
      </w:r>
      <w:proofErr w:type="spellStart"/>
      <w:r w:rsidRPr="00F90E2B">
        <w:rPr>
          <w:rFonts w:ascii="Franklin Gothic Book" w:hAnsi="Franklin Gothic Book"/>
          <w:b/>
          <w:bCs/>
          <w:sz w:val="18"/>
          <w:szCs w:val="18"/>
        </w:rPr>
        <w:t>Ott</w:t>
      </w:r>
      <w:proofErr w:type="spellEnd"/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gramStart"/>
      <w:r>
        <w:rPr>
          <w:rFonts w:ascii="Franklin Gothic Book" w:hAnsi="Franklin Gothic Book"/>
          <w:b/>
          <w:bCs/>
          <w:sz w:val="18"/>
          <w:szCs w:val="18"/>
        </w:rPr>
        <w:t>By</w:t>
      </w:r>
      <w:proofErr w:type="gram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Ott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Rose 2015</w:t>
      </w:r>
      <w:r w:rsidRPr="00F90E2B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F90E2B">
        <w:rPr>
          <w:rFonts w:ascii="Franklin Gothic Book" w:hAnsi="Franklin Gothic Book"/>
          <w:sz w:val="18"/>
          <w:szCs w:val="18"/>
        </w:rPr>
        <w:t>(Provence, France)</w:t>
      </w:r>
      <w:r w:rsidR="0023452E">
        <w:rPr>
          <w:rFonts w:ascii="Franklin Gothic Book" w:hAnsi="Franklin Gothic Book"/>
          <w:sz w:val="18"/>
          <w:szCs w:val="18"/>
          <w:rtl/>
          <w:cs/>
        </w:rPr>
        <w:tab/>
      </w:r>
      <w:r w:rsidR="00184D21">
        <w:rPr>
          <w:rFonts w:ascii="Franklin Gothic Book" w:hAnsi="Franklin Gothic Book"/>
          <w:sz w:val="18"/>
          <w:szCs w:val="18"/>
          <w:rtl/>
          <w:cs/>
        </w:rPr>
        <w:tab/>
      </w:r>
      <w:r w:rsidR="00184D2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1,950</w:t>
      </w:r>
    </w:p>
    <w:p w14:paraId="65FE0614" w14:textId="77777777" w:rsidR="00BB7F9B" w:rsidRPr="00CC32CD" w:rsidRDefault="00BB7F9B" w:rsidP="00BB7F9B">
      <w:pPr>
        <w:rPr>
          <w:rFonts w:ascii="Franklin Gothic Book" w:hAnsi="Franklin Gothic Book"/>
          <w:sz w:val="12"/>
          <w:szCs w:val="12"/>
        </w:rPr>
      </w:pPr>
    </w:p>
    <w:p w14:paraId="68963862" w14:textId="77777777" w:rsidR="00BB7F9B" w:rsidRPr="00817CCD" w:rsidRDefault="00BB7F9B" w:rsidP="00BB7F9B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8"/>
          <w:szCs w:val="18"/>
        </w:rPr>
        <w:t>--------------------------------------------</w:t>
      </w:r>
    </w:p>
    <w:p w14:paraId="06CCE20C" w14:textId="77777777" w:rsidR="00641329" w:rsidRPr="00CC32CD" w:rsidRDefault="00641329" w:rsidP="00184D21">
      <w:pPr>
        <w:rPr>
          <w:rFonts w:ascii="Franklin Gothic Book" w:hAnsi="Franklin Gothic Book"/>
          <w:sz w:val="12"/>
          <w:szCs w:val="12"/>
        </w:rPr>
      </w:pPr>
    </w:p>
    <w:p w14:paraId="34B178F9" w14:textId="77777777" w:rsidR="00184D21" w:rsidRPr="00094B61" w:rsidRDefault="00184D21" w:rsidP="00184D21">
      <w:pPr>
        <w:rPr>
          <w:rFonts w:ascii="Franklin Gothic Book" w:hAnsi="Franklin Gothic Book"/>
        </w:rPr>
      </w:pPr>
      <w:r w:rsidRPr="00094B61">
        <w:rPr>
          <w:rFonts w:ascii="Franklin Gothic Book" w:hAnsi="Franklin Gothic Book"/>
          <w:b/>
          <w:bCs/>
        </w:rPr>
        <w:t>PINOT NOIR</w:t>
      </w:r>
    </w:p>
    <w:p w14:paraId="5B4051FF" w14:textId="20F3564B" w:rsidR="00184D21" w:rsidRPr="00645D3A" w:rsidRDefault="00184D21" w:rsidP="00184D21">
      <w:pPr>
        <w:rPr>
          <w:rFonts w:ascii="Franklin Gothic Book" w:hAnsi="Franklin Gothic Book"/>
          <w:iCs/>
          <w:sz w:val="16"/>
          <w:szCs w:val="16"/>
        </w:rPr>
      </w:pPr>
    </w:p>
    <w:p w14:paraId="3407D7FF" w14:textId="5E9BD755" w:rsidR="00184D21" w:rsidRP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C01D02">
        <w:rPr>
          <w:rFonts w:ascii="Franklin Gothic Book" w:hAnsi="Franklin Gothic Book"/>
          <w:b/>
          <w:bCs/>
          <w:sz w:val="18"/>
          <w:szCs w:val="18"/>
        </w:rPr>
        <w:t>Prieure</w:t>
      </w:r>
      <w:proofErr w:type="spellEnd"/>
      <w:r w:rsidRPr="00C01D02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C01D02">
        <w:rPr>
          <w:rFonts w:ascii="Franklin Gothic Book" w:hAnsi="Franklin Gothic Book"/>
          <w:b/>
          <w:bCs/>
          <w:sz w:val="18"/>
          <w:szCs w:val="18"/>
        </w:rPr>
        <w:t>Roch</w:t>
      </w:r>
      <w:proofErr w:type="spellEnd"/>
      <w:r w:rsidRPr="00C01D02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C01D02">
        <w:rPr>
          <w:rFonts w:ascii="Franklin Gothic Book" w:hAnsi="Franklin Gothic Book"/>
          <w:b/>
          <w:bCs/>
          <w:sz w:val="18"/>
          <w:szCs w:val="18"/>
        </w:rPr>
        <w:t>Ladoix</w:t>
      </w:r>
      <w:proofErr w:type="spellEnd"/>
      <w:r w:rsidRPr="00C01D02">
        <w:rPr>
          <w:rFonts w:ascii="Franklin Gothic Book" w:hAnsi="Franklin Gothic Book"/>
          <w:b/>
          <w:bCs/>
          <w:sz w:val="18"/>
          <w:szCs w:val="18"/>
        </w:rPr>
        <w:t xml:space="preserve"> “Le Cloud”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Pinot Noir 2013</w:t>
      </w:r>
      <w:r>
        <w:rPr>
          <w:rFonts w:ascii="Franklin Gothic Book" w:hAnsi="Franklin Gothic Book"/>
          <w:sz w:val="18"/>
          <w:szCs w:val="18"/>
        </w:rPr>
        <w:t xml:space="preserve">   (Burgundy, France)</w:t>
      </w:r>
      <w:r>
        <w:rPr>
          <w:rFonts w:ascii="Franklin Gothic Book" w:hAnsi="Franklin Gothic Book"/>
          <w:b/>
          <w:b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5,2</w:t>
      </w:r>
      <w:r w:rsidRPr="00C01D02">
        <w:rPr>
          <w:rFonts w:ascii="Franklin Gothic Book" w:hAnsi="Franklin Gothic Book"/>
          <w:sz w:val="18"/>
          <w:szCs w:val="18"/>
        </w:rPr>
        <w:t>50</w:t>
      </w:r>
    </w:p>
    <w:p w14:paraId="2BF62855" w14:textId="1BA0C966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Fromm La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Strada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Pinot Noir 2014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C31D7D">
        <w:rPr>
          <w:rFonts w:ascii="Franklin Gothic Book" w:hAnsi="Franklin Gothic Book"/>
          <w:sz w:val="18"/>
          <w:szCs w:val="18"/>
        </w:rPr>
        <w:t>(Marlborough, New Zealand)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JS 91</w:t>
      </w:r>
      <w:r>
        <w:rPr>
          <w:rFonts w:ascii="Franklin Gothic Book" w:hAnsi="Franklin Gothic Book"/>
          <w:sz w:val="18"/>
          <w:szCs w:val="18"/>
        </w:rPr>
        <w:tab/>
        <w:t>2,5</w:t>
      </w:r>
      <w:r w:rsidRPr="00C31D7D">
        <w:rPr>
          <w:rFonts w:ascii="Franklin Gothic Book" w:hAnsi="Franklin Gothic Book"/>
          <w:sz w:val="18"/>
          <w:szCs w:val="18"/>
        </w:rPr>
        <w:t>50</w:t>
      </w:r>
    </w:p>
    <w:p w14:paraId="1D75FE6D" w14:textId="025B08A7" w:rsidR="00184D21" w:rsidRPr="002A3B46" w:rsidRDefault="00184D21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Felton Road “Bannockburn” 2014   </w:t>
      </w:r>
      <w:r>
        <w:rPr>
          <w:rFonts w:ascii="Franklin Gothic Book" w:hAnsi="Franklin Gothic Book"/>
          <w:sz w:val="18"/>
          <w:szCs w:val="18"/>
        </w:rPr>
        <w:t xml:space="preserve">(Central Otago, New Zealand)   </w:t>
      </w:r>
      <w:r>
        <w:rPr>
          <w:rFonts w:ascii="Franklin Gothic Book" w:hAnsi="Franklin Gothic Book"/>
          <w:i/>
          <w:iCs/>
          <w:sz w:val="18"/>
          <w:szCs w:val="18"/>
        </w:rPr>
        <w:t>WS 93</w:t>
      </w:r>
      <w:r>
        <w:rPr>
          <w:rFonts w:ascii="Franklin Gothic Book" w:hAnsi="Franklin Gothic Book"/>
          <w:sz w:val="18"/>
          <w:szCs w:val="18"/>
        </w:rPr>
        <w:tab/>
        <w:t>4,250</w:t>
      </w:r>
    </w:p>
    <w:p w14:paraId="52AE6241" w14:textId="4015F4F1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Twomey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“Russian River” 2013   </w:t>
      </w:r>
      <w:r w:rsidR="0023452E">
        <w:rPr>
          <w:rFonts w:ascii="Franklin Gothic Book" w:hAnsi="Franklin Gothic Book"/>
          <w:sz w:val="18"/>
          <w:szCs w:val="18"/>
        </w:rPr>
        <w:t>(Sonoma, California)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23452E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4,250</w:t>
      </w:r>
    </w:p>
    <w:p w14:paraId="06FC3C78" w14:textId="585B40EF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 w:rsidRPr="007374AD">
        <w:rPr>
          <w:rFonts w:ascii="Franklin Gothic Book" w:hAnsi="Franklin Gothic Book"/>
          <w:b/>
          <w:bCs/>
          <w:sz w:val="18"/>
          <w:szCs w:val="18"/>
        </w:rPr>
        <w:t xml:space="preserve">Evening Land </w:t>
      </w:r>
      <w:r>
        <w:rPr>
          <w:rFonts w:ascii="Franklin Gothic Book" w:hAnsi="Franklin Gothic Book"/>
          <w:b/>
          <w:bCs/>
          <w:sz w:val="18"/>
          <w:szCs w:val="18"/>
        </w:rPr>
        <w:t xml:space="preserve">Vineyards </w:t>
      </w:r>
      <w:r w:rsidRPr="007374AD">
        <w:rPr>
          <w:rFonts w:ascii="Franklin Gothic Book" w:hAnsi="Franklin Gothic Book"/>
          <w:b/>
          <w:bCs/>
          <w:sz w:val="18"/>
          <w:szCs w:val="18"/>
        </w:rPr>
        <w:t xml:space="preserve">Pinot Noir 2013   </w:t>
      </w:r>
      <w:r>
        <w:rPr>
          <w:rFonts w:ascii="Franklin Gothic Book" w:hAnsi="Franklin Gothic Book"/>
          <w:sz w:val="18"/>
          <w:szCs w:val="18"/>
        </w:rPr>
        <w:t>(Willa</w:t>
      </w:r>
      <w:r w:rsidR="0023452E">
        <w:rPr>
          <w:rFonts w:ascii="Franklin Gothic Book" w:hAnsi="Franklin Gothic Book"/>
          <w:sz w:val="18"/>
          <w:szCs w:val="18"/>
        </w:rPr>
        <w:t>mette Valley, Oregon)</w:t>
      </w:r>
      <w:r>
        <w:rPr>
          <w:rFonts w:ascii="Franklin Gothic Book" w:hAnsi="Franklin Gothic Book"/>
          <w:sz w:val="18"/>
          <w:szCs w:val="18"/>
        </w:rPr>
        <w:tab/>
        <w:t>2,950</w:t>
      </w:r>
    </w:p>
    <w:p w14:paraId="15A88DCE" w14:textId="321522FB" w:rsidR="00184D21" w:rsidRDefault="00184D21" w:rsidP="00184D21">
      <w:pPr>
        <w:jc w:val="both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Journey Wines Pinot Noir 2015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 w:rsidR="0023452E">
        <w:rPr>
          <w:rFonts w:ascii="Franklin Gothic Book" w:hAnsi="Franklin Gothic Book"/>
          <w:sz w:val="18"/>
          <w:szCs w:val="18"/>
        </w:rPr>
        <w:t>Yarra</w:t>
      </w:r>
      <w:proofErr w:type="spellEnd"/>
      <w:r w:rsidR="0023452E">
        <w:rPr>
          <w:rFonts w:ascii="Franklin Gothic Book" w:hAnsi="Franklin Gothic Book"/>
          <w:sz w:val="18"/>
          <w:szCs w:val="18"/>
        </w:rPr>
        <w:t xml:space="preserve"> Valley, Australia) </w:t>
      </w:r>
      <w:r w:rsidR="0023452E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2,950</w:t>
      </w:r>
    </w:p>
    <w:p w14:paraId="7E54D2E0" w14:textId="77777777" w:rsidR="00184D21" w:rsidRPr="00AE6809" w:rsidRDefault="00184D21" w:rsidP="00184D21">
      <w:pPr>
        <w:rPr>
          <w:rFonts w:ascii="Franklin Gothic Book" w:hAnsi="Franklin Gothic Book"/>
          <w:sz w:val="16"/>
          <w:szCs w:val="16"/>
          <w:vertAlign w:val="subscript"/>
        </w:rPr>
      </w:pPr>
    </w:p>
    <w:p w14:paraId="172AE0AD" w14:textId="24F2A652" w:rsidR="00184D21" w:rsidRPr="00094B61" w:rsidRDefault="00094B61" w:rsidP="00184D21">
      <w:pPr>
        <w:rPr>
          <w:rFonts w:ascii="Franklin Gothic Book" w:hAnsi="Franklin Gothic Book"/>
          <w:b/>
          <w:bCs/>
        </w:rPr>
      </w:pPr>
      <w:r>
        <w:rPr>
          <w:rFonts w:ascii="Franklin Gothic Book" w:hAnsi="Franklin Gothic Book"/>
          <w:b/>
          <w:bCs/>
        </w:rPr>
        <w:t>INTERESTING REDS</w:t>
      </w:r>
    </w:p>
    <w:p w14:paraId="2CBA3884" w14:textId="0B33CCB5" w:rsidR="00184D21" w:rsidRPr="00645D3A" w:rsidRDefault="00184D21" w:rsidP="00184D21">
      <w:pPr>
        <w:rPr>
          <w:rFonts w:ascii="Franklin Gothic Book" w:hAnsi="Franklin Gothic Book"/>
          <w:iCs/>
          <w:sz w:val="16"/>
          <w:szCs w:val="16"/>
        </w:rPr>
      </w:pPr>
    </w:p>
    <w:p w14:paraId="7F16DD2B" w14:textId="45A77A60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El Hombre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Bala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Granacha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2013   </w:t>
      </w:r>
      <w:r w:rsidR="0023452E">
        <w:rPr>
          <w:rFonts w:ascii="Franklin Gothic Book" w:hAnsi="Franklin Gothic Book"/>
          <w:sz w:val="18"/>
          <w:szCs w:val="18"/>
        </w:rPr>
        <w:t>(Madrid, Spain)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2,250</w:t>
      </w:r>
    </w:p>
    <w:p w14:paraId="2B2FA3D2" w14:textId="450E99CE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Elio </w:t>
      </w: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Altare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Dolcetto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d’Alba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2014   </w:t>
      </w:r>
      <w:r w:rsidRPr="00C31D7D">
        <w:rPr>
          <w:rFonts w:ascii="Franklin Gothic Book" w:hAnsi="Franklin Gothic Book"/>
          <w:sz w:val="18"/>
          <w:szCs w:val="18"/>
        </w:rPr>
        <w:t>(</w:t>
      </w:r>
      <w:proofErr w:type="spellStart"/>
      <w:r w:rsidRPr="00C31D7D">
        <w:rPr>
          <w:rFonts w:ascii="Franklin Gothic Book" w:hAnsi="Franklin Gothic Book"/>
          <w:sz w:val="18"/>
          <w:szCs w:val="18"/>
        </w:rPr>
        <w:t>Piemonte</w:t>
      </w:r>
      <w:proofErr w:type="spellEnd"/>
      <w:r w:rsidRPr="00C31D7D">
        <w:rPr>
          <w:rFonts w:ascii="Franklin Gothic Book" w:hAnsi="Franklin Gothic Book"/>
          <w:sz w:val="18"/>
          <w:szCs w:val="18"/>
        </w:rPr>
        <w:t>, Italy)</w:t>
      </w:r>
      <w:r>
        <w:rPr>
          <w:rFonts w:ascii="Franklin Gothic Book" w:hAnsi="Franklin Gothic Book"/>
          <w:sz w:val="18"/>
          <w:szCs w:val="18"/>
        </w:rPr>
        <w:t xml:space="preserve">   </w:t>
      </w:r>
      <w:r w:rsidRPr="00A8502A">
        <w:rPr>
          <w:rFonts w:ascii="Franklin Gothic Book" w:hAnsi="Franklin Gothic Book"/>
          <w:i/>
          <w:iCs/>
          <w:sz w:val="18"/>
          <w:szCs w:val="18"/>
        </w:rPr>
        <w:t>V 91</w:t>
      </w:r>
      <w:r w:rsidRPr="00A8502A"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</w:t>
      </w:r>
      <w:r w:rsidRPr="00C31D7D">
        <w:rPr>
          <w:rFonts w:ascii="Franklin Gothic Book" w:hAnsi="Franklin Gothic Book"/>
          <w:sz w:val="18"/>
          <w:szCs w:val="18"/>
        </w:rPr>
        <w:t>50</w:t>
      </w:r>
    </w:p>
    <w:p w14:paraId="5DAC8A07" w14:textId="1BDDED61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Massolino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Langhe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Nebbiolo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2013   </w:t>
      </w:r>
      <w:r w:rsidR="0023452E">
        <w:rPr>
          <w:rFonts w:ascii="Franklin Gothic Book" w:hAnsi="Franklin Gothic Book"/>
          <w:sz w:val="18"/>
          <w:szCs w:val="18"/>
        </w:rPr>
        <w:t>(</w:t>
      </w:r>
      <w:proofErr w:type="spellStart"/>
      <w:r w:rsidR="0023452E">
        <w:rPr>
          <w:rFonts w:ascii="Franklin Gothic Book" w:hAnsi="Franklin Gothic Book"/>
          <w:sz w:val="18"/>
          <w:szCs w:val="18"/>
        </w:rPr>
        <w:t>Piemonte</w:t>
      </w:r>
      <w:proofErr w:type="spellEnd"/>
      <w:r w:rsidR="0023452E">
        <w:rPr>
          <w:rFonts w:ascii="Franklin Gothic Book" w:hAnsi="Franklin Gothic Book"/>
          <w:sz w:val="18"/>
          <w:szCs w:val="18"/>
        </w:rPr>
        <w:t>, Italy)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2,550</w:t>
      </w:r>
    </w:p>
    <w:p w14:paraId="230C9D8F" w14:textId="727D95C0" w:rsidR="00FD21C6" w:rsidRPr="00FD21C6" w:rsidRDefault="00FD21C6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Domenico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Clerico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CAPISME-E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Nebbiolo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2012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Piedmonte</w:t>
      </w:r>
      <w:proofErr w:type="spellEnd"/>
      <w:r>
        <w:rPr>
          <w:rFonts w:ascii="Franklin Gothic Book" w:hAnsi="Franklin Gothic Book"/>
          <w:sz w:val="18"/>
          <w:szCs w:val="18"/>
        </w:rPr>
        <w:t>, Italy)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2,550</w:t>
      </w:r>
    </w:p>
    <w:p w14:paraId="2F7473AE" w14:textId="2BE85B2F" w:rsidR="00184D21" w:rsidRPr="00A45D5F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Ze</w:t>
      </w:r>
      <w:r w:rsidR="00A45D5F">
        <w:rPr>
          <w:rFonts w:ascii="Franklin Gothic Book" w:hAnsi="Franklin Gothic Book"/>
          <w:b/>
          <w:bCs/>
          <w:sz w:val="18"/>
          <w:szCs w:val="18"/>
        </w:rPr>
        <w:t>nato</w:t>
      </w:r>
      <w:proofErr w:type="spellEnd"/>
      <w:r w:rsidR="00A45D5F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="00A45D5F">
        <w:rPr>
          <w:rFonts w:ascii="Franklin Gothic Book" w:hAnsi="Franklin Gothic Book"/>
          <w:b/>
          <w:bCs/>
          <w:sz w:val="18"/>
          <w:szCs w:val="18"/>
        </w:rPr>
        <w:t>Amarone</w:t>
      </w:r>
      <w:proofErr w:type="spellEnd"/>
      <w:r w:rsidR="00A45D5F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Classico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2011   </w:t>
      </w:r>
      <w:r>
        <w:rPr>
          <w:rFonts w:ascii="Franklin Gothic Book" w:hAnsi="Franklin Gothic Book"/>
          <w:sz w:val="18"/>
          <w:szCs w:val="18"/>
        </w:rPr>
        <w:t xml:space="preserve">(Veneto, Italy)   </w:t>
      </w:r>
      <w:r>
        <w:rPr>
          <w:rFonts w:ascii="Franklin Gothic Book" w:hAnsi="Franklin Gothic Book"/>
          <w:i/>
          <w:iCs/>
          <w:sz w:val="18"/>
          <w:szCs w:val="18"/>
        </w:rPr>
        <w:t>RP 95</w:t>
      </w:r>
      <w:r w:rsidR="00A45D5F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6,250</w:t>
      </w:r>
    </w:p>
    <w:p w14:paraId="2186A212" w14:textId="3025E265" w:rsidR="00184D21" w:rsidRPr="00C31D7D" w:rsidRDefault="00A45D5F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Ridge </w:t>
      </w:r>
      <w:proofErr w:type="spellStart"/>
      <w:r w:rsidR="00184D21">
        <w:rPr>
          <w:rFonts w:ascii="Franklin Gothic Book" w:hAnsi="Franklin Gothic Book"/>
          <w:b/>
          <w:bCs/>
          <w:sz w:val="18"/>
          <w:szCs w:val="18"/>
        </w:rPr>
        <w:t>Geyserville</w:t>
      </w:r>
      <w:proofErr w:type="spellEnd"/>
      <w:r w:rsidR="00184D21">
        <w:rPr>
          <w:rFonts w:ascii="Franklin Gothic Book" w:hAnsi="Franklin Gothic Book"/>
          <w:b/>
          <w:bCs/>
          <w:sz w:val="18"/>
          <w:szCs w:val="18"/>
        </w:rPr>
        <w:t xml:space="preserve"> Zinfandel 2014</w:t>
      </w:r>
      <w:r w:rsidR="00184D21"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23452E">
        <w:rPr>
          <w:rFonts w:ascii="Franklin Gothic Book" w:hAnsi="Franklin Gothic Book"/>
          <w:sz w:val="18"/>
          <w:szCs w:val="18"/>
        </w:rPr>
        <w:t>(Santa Cruz</w:t>
      </w:r>
      <w:r w:rsidR="00184D21" w:rsidRPr="00C31D7D">
        <w:rPr>
          <w:rFonts w:ascii="Franklin Gothic Book" w:hAnsi="Franklin Gothic Book"/>
          <w:sz w:val="18"/>
          <w:szCs w:val="18"/>
        </w:rPr>
        <w:t>, California)</w:t>
      </w:r>
      <w:r w:rsidR="00184D21">
        <w:rPr>
          <w:rFonts w:ascii="Franklin Gothic Book" w:hAnsi="Franklin Gothic Book"/>
          <w:sz w:val="18"/>
          <w:szCs w:val="18"/>
        </w:rPr>
        <w:t xml:space="preserve">   </w:t>
      </w:r>
      <w:r w:rsidR="00184D21">
        <w:rPr>
          <w:rFonts w:ascii="Franklin Gothic Book" w:hAnsi="Franklin Gothic Book"/>
          <w:i/>
          <w:iCs/>
          <w:sz w:val="18"/>
          <w:szCs w:val="18"/>
        </w:rPr>
        <w:t xml:space="preserve">RP </w:t>
      </w:r>
      <w:r w:rsidR="00184D21" w:rsidRPr="00A45D5F">
        <w:rPr>
          <w:rFonts w:ascii="Franklin Gothic Book" w:hAnsi="Franklin Gothic Book"/>
          <w:sz w:val="18"/>
          <w:szCs w:val="18"/>
        </w:rPr>
        <w:t>93</w:t>
      </w:r>
      <w:r>
        <w:rPr>
          <w:rFonts w:ascii="Franklin Gothic Book" w:hAnsi="Franklin Gothic Book"/>
          <w:sz w:val="18"/>
          <w:szCs w:val="18"/>
        </w:rPr>
        <w:tab/>
      </w:r>
      <w:r w:rsidR="0023452E">
        <w:rPr>
          <w:rFonts w:ascii="Franklin Gothic Book" w:hAnsi="Franklin Gothic Book"/>
          <w:sz w:val="18"/>
          <w:szCs w:val="18"/>
        </w:rPr>
        <w:tab/>
      </w:r>
      <w:r w:rsidR="00184D21" w:rsidRPr="00A45D5F">
        <w:rPr>
          <w:rFonts w:ascii="Franklin Gothic Book" w:hAnsi="Franklin Gothic Book"/>
          <w:sz w:val="18"/>
          <w:szCs w:val="18"/>
        </w:rPr>
        <w:t>3</w:t>
      </w:r>
      <w:r w:rsidR="00184D21" w:rsidRPr="00C31D7D">
        <w:rPr>
          <w:rFonts w:ascii="Franklin Gothic Book" w:hAnsi="Franklin Gothic Book"/>
          <w:sz w:val="18"/>
          <w:szCs w:val="18"/>
        </w:rPr>
        <w:t>,550</w:t>
      </w:r>
    </w:p>
    <w:p w14:paraId="4504476F" w14:textId="7B97A741" w:rsidR="00184D21" w:rsidRPr="00C31D7D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Kanonkop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Kadette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Cape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Blend</w:t>
      </w:r>
      <w:r w:rsidR="00A45D5F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>
        <w:rPr>
          <w:rFonts w:ascii="Franklin Gothic Book" w:hAnsi="Franklin Gothic Book"/>
          <w:b/>
          <w:bCs/>
          <w:sz w:val="18"/>
          <w:szCs w:val="18"/>
        </w:rPr>
        <w:t>2014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23452E">
        <w:rPr>
          <w:rFonts w:ascii="Franklin Gothic Book" w:hAnsi="Franklin Gothic Book"/>
          <w:sz w:val="18"/>
          <w:szCs w:val="18"/>
        </w:rPr>
        <w:t>(Stellenbosch, South Africa)</w:t>
      </w:r>
      <w:r w:rsidR="0023452E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</w:t>
      </w:r>
      <w:r w:rsidRPr="00C31D7D">
        <w:rPr>
          <w:rFonts w:ascii="Franklin Gothic Book" w:hAnsi="Franklin Gothic Book"/>
          <w:sz w:val="18"/>
          <w:szCs w:val="18"/>
        </w:rPr>
        <w:t>50</w:t>
      </w:r>
    </w:p>
    <w:p w14:paraId="50353E52" w14:textId="77777777" w:rsidR="00184D21" w:rsidRPr="00645D3A" w:rsidRDefault="00184D21" w:rsidP="00184D21">
      <w:pPr>
        <w:rPr>
          <w:rFonts w:ascii="Franklin Gothic Book" w:hAnsi="Franklin Gothic Book"/>
          <w:b/>
          <w:bCs/>
          <w:sz w:val="16"/>
          <w:szCs w:val="16"/>
        </w:rPr>
      </w:pPr>
    </w:p>
    <w:p w14:paraId="25A4B731" w14:textId="2B2464C3" w:rsidR="00184D21" w:rsidRPr="00094B61" w:rsidRDefault="00817CCD" w:rsidP="00184D21">
      <w:pPr>
        <w:rPr>
          <w:rFonts w:ascii="Franklin Gothic Book" w:hAnsi="Franklin Gothic Book"/>
          <w:b/>
          <w:bCs/>
        </w:rPr>
      </w:pPr>
      <w:r w:rsidRPr="00094B61">
        <w:rPr>
          <w:rFonts w:ascii="Franklin Gothic Book" w:hAnsi="Franklin Gothic Book"/>
          <w:b/>
          <w:bCs/>
        </w:rPr>
        <w:t>SANGIOVESE</w:t>
      </w:r>
    </w:p>
    <w:p w14:paraId="3B149FC1" w14:textId="77777777" w:rsidR="00184D21" w:rsidRDefault="00184D21" w:rsidP="00184D21">
      <w:pPr>
        <w:rPr>
          <w:rFonts w:ascii="Franklin Gothic Book" w:hAnsi="Franklin Gothic Book"/>
          <w:bCs/>
          <w:iCs/>
          <w:sz w:val="16"/>
          <w:szCs w:val="16"/>
        </w:rPr>
      </w:pPr>
    </w:p>
    <w:p w14:paraId="2141777F" w14:textId="77777777" w:rsidR="00184D21" w:rsidRDefault="00184D21" w:rsidP="00184D21">
      <w:pPr>
        <w:rPr>
          <w:rFonts w:ascii="Franklin Gothic Book" w:hAnsi="Franklin Gothic Book"/>
          <w:bCs/>
          <w:iCs/>
          <w:sz w:val="16"/>
          <w:szCs w:val="16"/>
        </w:rPr>
      </w:pPr>
      <w:r>
        <w:rPr>
          <w:rFonts w:ascii="Franklin Gothic Book" w:hAnsi="Franklin Gothic Book"/>
          <w:bCs/>
          <w:iCs/>
          <w:sz w:val="16"/>
          <w:szCs w:val="16"/>
        </w:rPr>
        <w:t>SANGIOVESE</w:t>
      </w:r>
    </w:p>
    <w:p w14:paraId="67920871" w14:textId="6ACE97C6" w:rsidR="00184D21" w:rsidRPr="00B6227C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Fonterutoli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Chianti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Classico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2014   </w:t>
      </w:r>
      <w:r w:rsidR="0023452E">
        <w:rPr>
          <w:rFonts w:ascii="Franklin Gothic Book" w:hAnsi="Franklin Gothic Book"/>
          <w:sz w:val="18"/>
          <w:szCs w:val="18"/>
        </w:rPr>
        <w:t>(Tuscany, Italy)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23452E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1,750</w:t>
      </w:r>
      <w:r>
        <w:rPr>
          <w:rFonts w:ascii="Franklin Gothic Book" w:hAnsi="Franklin Gothic Book"/>
          <w:sz w:val="18"/>
          <w:szCs w:val="18"/>
        </w:rPr>
        <w:tab/>
      </w:r>
    </w:p>
    <w:p w14:paraId="001A8920" w14:textId="091E1B29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3A7770">
        <w:rPr>
          <w:rFonts w:ascii="Franklin Gothic Book" w:hAnsi="Franklin Gothic Book"/>
          <w:b/>
          <w:bCs/>
          <w:sz w:val="18"/>
          <w:szCs w:val="18"/>
        </w:rPr>
        <w:t>Isole</w:t>
      </w:r>
      <w:proofErr w:type="spellEnd"/>
      <w:r w:rsidRPr="003A7770">
        <w:rPr>
          <w:rFonts w:ascii="Franklin Gothic Book" w:hAnsi="Franklin Gothic Book"/>
          <w:b/>
          <w:bCs/>
          <w:sz w:val="18"/>
          <w:szCs w:val="18"/>
        </w:rPr>
        <w:t xml:space="preserve"> e </w:t>
      </w:r>
      <w:proofErr w:type="spellStart"/>
      <w:r w:rsidRPr="003A7770">
        <w:rPr>
          <w:rFonts w:ascii="Franklin Gothic Book" w:hAnsi="Franklin Gothic Book"/>
          <w:b/>
          <w:bCs/>
          <w:sz w:val="18"/>
          <w:szCs w:val="18"/>
        </w:rPr>
        <w:t>Olena</w:t>
      </w:r>
      <w:proofErr w:type="spellEnd"/>
      <w:r w:rsidRPr="003A7770">
        <w:rPr>
          <w:rFonts w:ascii="Franklin Gothic Book" w:hAnsi="Franklin Gothic Book"/>
          <w:b/>
          <w:bCs/>
          <w:sz w:val="18"/>
          <w:szCs w:val="18"/>
        </w:rPr>
        <w:t xml:space="preserve"> Chianti </w:t>
      </w:r>
      <w:proofErr w:type="spellStart"/>
      <w:r w:rsidRPr="003A7770">
        <w:rPr>
          <w:rFonts w:ascii="Franklin Gothic Book" w:hAnsi="Franklin Gothic Book"/>
          <w:b/>
          <w:bCs/>
          <w:sz w:val="18"/>
          <w:szCs w:val="18"/>
        </w:rPr>
        <w:t>Classico</w:t>
      </w:r>
      <w:proofErr w:type="spellEnd"/>
      <w:r w:rsidRPr="003A7770">
        <w:rPr>
          <w:rFonts w:ascii="Franklin Gothic Book" w:hAnsi="Franklin Gothic Book"/>
          <w:b/>
          <w:bCs/>
          <w:sz w:val="18"/>
          <w:szCs w:val="18"/>
        </w:rPr>
        <w:t xml:space="preserve"> 2013</w:t>
      </w:r>
      <w:r>
        <w:rPr>
          <w:rFonts w:ascii="Franklin Gothic Book" w:hAnsi="Franklin Gothic Book"/>
          <w:sz w:val="18"/>
          <w:szCs w:val="18"/>
        </w:rPr>
        <w:t xml:space="preserve">   (Tuscany, Italy)   </w:t>
      </w:r>
      <w:r w:rsidRPr="00A8502A">
        <w:rPr>
          <w:rFonts w:ascii="Franklin Gothic Book" w:hAnsi="Franklin Gothic Book"/>
          <w:i/>
          <w:iCs/>
          <w:sz w:val="18"/>
          <w:szCs w:val="18"/>
        </w:rPr>
        <w:t>JS 92</w:t>
      </w:r>
      <w:r w:rsidRPr="00A8502A">
        <w:rPr>
          <w:rFonts w:ascii="Franklin Gothic Book" w:hAnsi="Franklin Gothic Book"/>
          <w:i/>
          <w:iCs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2,750</w:t>
      </w:r>
    </w:p>
    <w:p w14:paraId="023C7734" w14:textId="6DED6BAE" w:rsidR="003B106E" w:rsidRPr="003B106E" w:rsidRDefault="003B106E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Fontodi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Chianti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Classico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2011   </w:t>
      </w:r>
      <w:r>
        <w:rPr>
          <w:rFonts w:ascii="Franklin Gothic Book" w:hAnsi="Franklin Gothic Book"/>
          <w:sz w:val="18"/>
          <w:szCs w:val="18"/>
        </w:rPr>
        <w:t xml:space="preserve">(Tuscany, Italy)   </w:t>
      </w:r>
      <w:r>
        <w:rPr>
          <w:rFonts w:ascii="Franklin Gothic Book" w:hAnsi="Franklin Gothic Book"/>
          <w:i/>
          <w:iCs/>
          <w:sz w:val="18"/>
          <w:szCs w:val="18"/>
        </w:rPr>
        <w:t>WS 92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2,950</w:t>
      </w:r>
    </w:p>
    <w:p w14:paraId="6C6009B2" w14:textId="65D8A051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Valdicava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Rosso di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Montalcino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2013   </w:t>
      </w:r>
      <w:r>
        <w:rPr>
          <w:rFonts w:ascii="Franklin Gothic Book" w:hAnsi="Franklin Gothic Book"/>
          <w:sz w:val="18"/>
          <w:szCs w:val="18"/>
        </w:rPr>
        <w:t xml:space="preserve">(Tuscany, </w:t>
      </w:r>
      <w:r w:rsidR="00A45D5F">
        <w:rPr>
          <w:rFonts w:ascii="Franklin Gothic Book" w:hAnsi="Franklin Gothic Book"/>
          <w:sz w:val="18"/>
          <w:szCs w:val="18"/>
        </w:rPr>
        <w:t>Ita</w:t>
      </w:r>
      <w:r w:rsidR="0023452E">
        <w:rPr>
          <w:rFonts w:ascii="Franklin Gothic Book" w:hAnsi="Franklin Gothic Book"/>
          <w:sz w:val="18"/>
          <w:szCs w:val="18"/>
        </w:rPr>
        <w:t>ly)</w:t>
      </w:r>
      <w:r w:rsidR="00A45D5F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 w:rsidR="00A000FD">
        <w:rPr>
          <w:rFonts w:ascii="Franklin Gothic Book" w:hAnsi="Franklin Gothic Book"/>
          <w:sz w:val="18"/>
          <w:szCs w:val="18"/>
        </w:rPr>
        <w:t>3,5</w:t>
      </w:r>
      <w:r>
        <w:rPr>
          <w:rFonts w:ascii="Franklin Gothic Book" w:hAnsi="Franklin Gothic Book"/>
          <w:sz w:val="18"/>
          <w:szCs w:val="18"/>
        </w:rPr>
        <w:t>50</w:t>
      </w:r>
    </w:p>
    <w:p w14:paraId="727FFE5D" w14:textId="6FAAA75B" w:rsidR="00CC32CD" w:rsidRPr="00CC32CD" w:rsidRDefault="00CC32CD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Altesino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Rosso di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Montalcino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2013   </w:t>
      </w:r>
      <w:r w:rsidR="00A000FD">
        <w:rPr>
          <w:rFonts w:ascii="Franklin Gothic Book" w:hAnsi="Franklin Gothic Book"/>
          <w:sz w:val="18"/>
          <w:szCs w:val="18"/>
        </w:rPr>
        <w:t>(Tuscany, Italy)</w:t>
      </w:r>
      <w:r w:rsidR="00A000FD">
        <w:rPr>
          <w:rFonts w:ascii="Franklin Gothic Book" w:hAnsi="Franklin Gothic Book"/>
          <w:sz w:val="18"/>
          <w:szCs w:val="18"/>
        </w:rPr>
        <w:tab/>
      </w:r>
      <w:r w:rsidR="00A000FD">
        <w:rPr>
          <w:rFonts w:ascii="Franklin Gothic Book" w:hAnsi="Franklin Gothic Book"/>
          <w:sz w:val="18"/>
          <w:szCs w:val="18"/>
        </w:rPr>
        <w:tab/>
      </w:r>
      <w:r w:rsidR="00A000FD">
        <w:rPr>
          <w:rFonts w:ascii="Franklin Gothic Book" w:hAnsi="Franklin Gothic Book"/>
          <w:sz w:val="18"/>
          <w:szCs w:val="18"/>
        </w:rPr>
        <w:tab/>
        <w:t>3,5</w:t>
      </w:r>
      <w:r>
        <w:rPr>
          <w:rFonts w:ascii="Franklin Gothic Book" w:hAnsi="Franklin Gothic Book"/>
          <w:sz w:val="18"/>
          <w:szCs w:val="18"/>
        </w:rPr>
        <w:t>50</w:t>
      </w:r>
    </w:p>
    <w:p w14:paraId="5D1C05A4" w14:textId="77777777" w:rsidR="0022087C" w:rsidRPr="0022087C" w:rsidRDefault="0022087C" w:rsidP="0022087C">
      <w:pPr>
        <w:rPr>
          <w:rFonts w:ascii="Franklin Gothic Book" w:hAnsi="Franklin Gothic Book"/>
          <w:b/>
          <w:bCs/>
          <w:sz w:val="16"/>
          <w:szCs w:val="16"/>
        </w:rPr>
      </w:pPr>
    </w:p>
    <w:p w14:paraId="10E999BE" w14:textId="6CBBB549" w:rsidR="00817CCD" w:rsidRPr="00094B61" w:rsidRDefault="00817CCD" w:rsidP="0022087C">
      <w:pPr>
        <w:rPr>
          <w:rFonts w:ascii="Franklin Gothic Book" w:hAnsi="Franklin Gothic Book"/>
        </w:rPr>
      </w:pPr>
      <w:r w:rsidRPr="00094B61">
        <w:rPr>
          <w:rFonts w:ascii="Franklin Gothic Book" w:hAnsi="Franklin Gothic Book"/>
          <w:b/>
          <w:bCs/>
        </w:rPr>
        <w:t>TEMPRANILLO</w:t>
      </w:r>
    </w:p>
    <w:p w14:paraId="1B5DF453" w14:textId="14C83679" w:rsidR="0022087C" w:rsidRPr="00FB516B" w:rsidRDefault="0022087C" w:rsidP="00184D21">
      <w:pPr>
        <w:rPr>
          <w:rFonts w:ascii="Franklin Gothic Book" w:hAnsi="Franklin Gothic Book"/>
          <w:sz w:val="16"/>
          <w:szCs w:val="16"/>
        </w:rPr>
      </w:pPr>
    </w:p>
    <w:p w14:paraId="3958075B" w14:textId="636A9E91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Artadi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Tempranillo Vineyard Selection 2013   </w:t>
      </w:r>
      <w:r w:rsidRPr="00C31D7D">
        <w:rPr>
          <w:rFonts w:ascii="Franklin Gothic Book" w:hAnsi="Franklin Gothic Book"/>
          <w:sz w:val="18"/>
          <w:szCs w:val="18"/>
        </w:rPr>
        <w:t>(Rioja, Spain)</w:t>
      </w:r>
      <w:r w:rsidRPr="00C31D7D">
        <w:rPr>
          <w:rFonts w:ascii="Franklin Gothic Book" w:hAnsi="Franklin Gothic Book"/>
          <w:sz w:val="18"/>
          <w:szCs w:val="18"/>
        </w:rPr>
        <w:tab/>
      </w:r>
      <w:r w:rsidRPr="00C31D7D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</w:t>
      </w:r>
      <w:r w:rsidRPr="00C31D7D">
        <w:rPr>
          <w:rFonts w:ascii="Franklin Gothic Book" w:hAnsi="Franklin Gothic Book"/>
          <w:sz w:val="18"/>
          <w:szCs w:val="18"/>
        </w:rPr>
        <w:t>50</w:t>
      </w:r>
    </w:p>
    <w:p w14:paraId="011F104B" w14:textId="421DF371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Mon</w:t>
      </w:r>
      <w:r w:rsidR="00A45D5F">
        <w:rPr>
          <w:rFonts w:ascii="Franklin Gothic Book" w:hAnsi="Franklin Gothic Book"/>
          <w:b/>
          <w:bCs/>
          <w:sz w:val="18"/>
          <w:szCs w:val="18"/>
        </w:rPr>
        <w:t>asterio</w:t>
      </w:r>
      <w:proofErr w:type="spellEnd"/>
      <w:r w:rsidR="00A45D5F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>
        <w:rPr>
          <w:rFonts w:ascii="Franklin Gothic Book" w:hAnsi="Franklin Gothic Book"/>
          <w:b/>
          <w:bCs/>
          <w:sz w:val="18"/>
          <w:szCs w:val="18"/>
        </w:rPr>
        <w:t>Tempranillo 2012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C31D7D">
        <w:rPr>
          <w:rFonts w:ascii="Franklin Gothic Book" w:hAnsi="Franklin Gothic Book"/>
          <w:sz w:val="18"/>
          <w:szCs w:val="18"/>
        </w:rPr>
        <w:t>(Ribera del Duero, Spain)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RP 94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A45D5F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3</w:t>
      </w:r>
      <w:r w:rsidRPr="00C31D7D">
        <w:rPr>
          <w:rFonts w:ascii="Franklin Gothic Book" w:hAnsi="Franklin Gothic Book"/>
          <w:sz w:val="18"/>
          <w:szCs w:val="18"/>
        </w:rPr>
        <w:t>,250</w:t>
      </w:r>
    </w:p>
    <w:p w14:paraId="1FC0C5BF" w14:textId="77777777" w:rsidR="00184D21" w:rsidRPr="00AE6809" w:rsidRDefault="00184D21" w:rsidP="00184D21">
      <w:pPr>
        <w:rPr>
          <w:rFonts w:ascii="Franklin Gothic Book" w:hAnsi="Franklin Gothic Book"/>
          <w:sz w:val="16"/>
          <w:szCs w:val="16"/>
        </w:rPr>
      </w:pPr>
    </w:p>
    <w:p w14:paraId="3F8A501B" w14:textId="77777777" w:rsidR="00CC32CD" w:rsidRDefault="00CC32CD" w:rsidP="00CC32CD">
      <w:pPr>
        <w:ind w:firstLine="720"/>
        <w:rPr>
          <w:rFonts w:ascii="Franklin Gothic Book" w:hAnsi="Franklin Gothic Book"/>
          <w:b/>
          <w:bCs/>
        </w:rPr>
      </w:pPr>
    </w:p>
    <w:p w14:paraId="3D0CA955" w14:textId="187BD9CB" w:rsidR="00FE680E" w:rsidRPr="0022087C" w:rsidRDefault="0022087C" w:rsidP="00CC32CD">
      <w:pPr>
        <w:ind w:firstLine="720"/>
        <w:rPr>
          <w:rFonts w:ascii="Franklin Gothic Book" w:hAnsi="Franklin Gothic Book"/>
          <w:b/>
          <w:bCs/>
        </w:rPr>
      </w:pPr>
      <w:r>
        <w:rPr>
          <w:rFonts w:ascii="Franklin Gothic Book" w:hAnsi="Franklin Gothic Book"/>
          <w:b/>
          <w:bCs/>
        </w:rPr>
        <w:t xml:space="preserve">CABERNET, MERLOT &amp; </w:t>
      </w:r>
      <w:r w:rsidR="00184D21" w:rsidRPr="00094B61">
        <w:rPr>
          <w:rFonts w:ascii="Franklin Gothic Book" w:hAnsi="Franklin Gothic Book"/>
          <w:b/>
          <w:bCs/>
        </w:rPr>
        <w:t>BLENDS</w:t>
      </w:r>
    </w:p>
    <w:p w14:paraId="7B84A16A" w14:textId="04DBA1E6" w:rsidR="00A45D5F" w:rsidRDefault="00A45D5F" w:rsidP="00184D21">
      <w:pPr>
        <w:rPr>
          <w:rFonts w:ascii="Franklin Gothic Book" w:hAnsi="Franklin Gothic Book"/>
          <w:sz w:val="16"/>
          <w:szCs w:val="16"/>
        </w:rPr>
      </w:pPr>
    </w:p>
    <w:p w14:paraId="77927ADE" w14:textId="401F8502" w:rsidR="00535BEE" w:rsidRDefault="00535BEE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Latour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a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Pomerol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2011   </w:t>
      </w:r>
      <w:r>
        <w:rPr>
          <w:rFonts w:ascii="Franklin Gothic Book" w:hAnsi="Franklin Gothic Book"/>
          <w:sz w:val="18"/>
          <w:szCs w:val="18"/>
        </w:rPr>
        <w:t>[Bordeaux (</w:t>
      </w:r>
      <w:proofErr w:type="spellStart"/>
      <w:r>
        <w:rPr>
          <w:rFonts w:ascii="Franklin Gothic Book" w:hAnsi="Franklin Gothic Book"/>
          <w:sz w:val="18"/>
          <w:szCs w:val="18"/>
        </w:rPr>
        <w:t>Pomerol</w:t>
      </w:r>
      <w:proofErr w:type="spellEnd"/>
      <w:r>
        <w:rPr>
          <w:rFonts w:ascii="Franklin Gothic Book" w:hAnsi="Franklin Gothic Book"/>
          <w:sz w:val="18"/>
          <w:szCs w:val="18"/>
        </w:rPr>
        <w:t>), Fra</w:t>
      </w:r>
      <w:r w:rsidR="002A6D32">
        <w:rPr>
          <w:rFonts w:ascii="Franklin Gothic Book" w:hAnsi="Franklin Gothic Book"/>
          <w:sz w:val="18"/>
          <w:szCs w:val="18"/>
        </w:rPr>
        <w:t>nce]</w:t>
      </w:r>
      <w:r w:rsidR="002A6D32">
        <w:rPr>
          <w:rFonts w:ascii="Franklin Gothic Book" w:hAnsi="Franklin Gothic Book"/>
          <w:sz w:val="18"/>
          <w:szCs w:val="18"/>
        </w:rPr>
        <w:tab/>
      </w:r>
      <w:r w:rsidR="002A6D32">
        <w:rPr>
          <w:rFonts w:ascii="Franklin Gothic Book" w:hAnsi="Franklin Gothic Book"/>
          <w:sz w:val="18"/>
          <w:szCs w:val="18"/>
        </w:rPr>
        <w:tab/>
      </w:r>
      <w:r w:rsidR="002A6D32">
        <w:rPr>
          <w:rFonts w:ascii="Franklin Gothic Book" w:hAnsi="Franklin Gothic Book"/>
          <w:sz w:val="18"/>
          <w:szCs w:val="18"/>
        </w:rPr>
        <w:tab/>
        <w:t>7,5</w:t>
      </w:r>
      <w:r>
        <w:rPr>
          <w:rFonts w:ascii="Franklin Gothic Book" w:hAnsi="Franklin Gothic Book"/>
          <w:sz w:val="18"/>
          <w:szCs w:val="18"/>
        </w:rPr>
        <w:t>50</w:t>
      </w:r>
    </w:p>
    <w:p w14:paraId="135E08F9" w14:textId="38E799C5" w:rsidR="00535BEE" w:rsidRPr="00535BEE" w:rsidRDefault="00535BEE" w:rsidP="00184D21">
      <w:pPr>
        <w:rPr>
          <w:rFonts w:ascii="Franklin Gothic Book" w:hAnsi="Franklin Gothic Book"/>
          <w:sz w:val="18"/>
          <w:szCs w:val="18"/>
        </w:rPr>
      </w:pPr>
      <w:r w:rsidRPr="00535BEE">
        <w:rPr>
          <w:rFonts w:ascii="Franklin Gothic Book" w:hAnsi="Franklin Gothic Book"/>
          <w:b/>
          <w:bCs/>
          <w:sz w:val="18"/>
          <w:szCs w:val="18"/>
        </w:rPr>
        <w:t xml:space="preserve">Echo de Lynch </w:t>
      </w:r>
      <w:proofErr w:type="spellStart"/>
      <w:r w:rsidRPr="00535BEE">
        <w:rPr>
          <w:rFonts w:ascii="Franklin Gothic Book" w:hAnsi="Franklin Gothic Book"/>
          <w:b/>
          <w:bCs/>
          <w:sz w:val="18"/>
          <w:szCs w:val="18"/>
        </w:rPr>
        <w:t>Bages</w:t>
      </w:r>
      <w:proofErr w:type="spellEnd"/>
      <w:r w:rsidRPr="00535BEE">
        <w:rPr>
          <w:rFonts w:ascii="Franklin Gothic Book" w:hAnsi="Franklin Gothic Book"/>
          <w:b/>
          <w:bCs/>
          <w:sz w:val="18"/>
          <w:szCs w:val="18"/>
        </w:rPr>
        <w:t xml:space="preserve"> 2011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>[Bordeaux (</w:t>
      </w:r>
      <w:proofErr w:type="spellStart"/>
      <w:r w:rsidR="002A6D32">
        <w:rPr>
          <w:rFonts w:ascii="Franklin Gothic Book" w:hAnsi="Franklin Gothic Book"/>
          <w:sz w:val="18"/>
          <w:szCs w:val="18"/>
        </w:rPr>
        <w:t>Pauillac</w:t>
      </w:r>
      <w:proofErr w:type="spellEnd"/>
      <w:r w:rsidR="002A6D32">
        <w:rPr>
          <w:rFonts w:ascii="Franklin Gothic Book" w:hAnsi="Franklin Gothic Book"/>
          <w:sz w:val="18"/>
          <w:szCs w:val="18"/>
        </w:rPr>
        <w:t xml:space="preserve">), France]   </w:t>
      </w:r>
      <w:r w:rsidR="002A6D32">
        <w:rPr>
          <w:rFonts w:ascii="Franklin Gothic Book" w:hAnsi="Franklin Gothic Book"/>
          <w:i/>
          <w:iCs/>
          <w:sz w:val="18"/>
          <w:szCs w:val="18"/>
        </w:rPr>
        <w:t>WS 90</w:t>
      </w:r>
      <w:r w:rsidR="002A6D32">
        <w:rPr>
          <w:rFonts w:ascii="Franklin Gothic Book" w:hAnsi="Franklin Gothic Book"/>
          <w:i/>
          <w:iCs/>
          <w:sz w:val="18"/>
          <w:szCs w:val="18"/>
        </w:rPr>
        <w:tab/>
      </w:r>
      <w:r w:rsidR="002A6D32">
        <w:rPr>
          <w:rFonts w:ascii="Franklin Gothic Book" w:hAnsi="Franklin Gothic Book"/>
          <w:sz w:val="18"/>
          <w:szCs w:val="18"/>
        </w:rPr>
        <w:tab/>
        <w:t>8,250</w:t>
      </w:r>
      <w:r w:rsidR="002A6D32">
        <w:rPr>
          <w:rFonts w:ascii="Franklin Gothic Book" w:hAnsi="Franklin Gothic Book"/>
          <w:sz w:val="18"/>
          <w:szCs w:val="18"/>
        </w:rPr>
        <w:tab/>
      </w:r>
      <w:r w:rsidR="002A6D32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 xml:space="preserve"> </w:t>
      </w:r>
    </w:p>
    <w:p w14:paraId="317CC0C3" w14:textId="492F5E61" w:rsidR="00535BEE" w:rsidRPr="002A6D32" w:rsidRDefault="00535BEE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Grand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Puy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Ducasse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2009   </w:t>
      </w:r>
      <w:r>
        <w:rPr>
          <w:rFonts w:ascii="Franklin Gothic Book" w:hAnsi="Franklin Gothic Book"/>
          <w:sz w:val="18"/>
          <w:szCs w:val="18"/>
        </w:rPr>
        <w:t>{Bordeaux (</w:t>
      </w:r>
      <w:proofErr w:type="spellStart"/>
      <w:r w:rsidR="002A6D32">
        <w:rPr>
          <w:rFonts w:ascii="Franklin Gothic Book" w:hAnsi="Franklin Gothic Book"/>
          <w:sz w:val="18"/>
          <w:szCs w:val="18"/>
        </w:rPr>
        <w:t>Pauillac</w:t>
      </w:r>
      <w:proofErr w:type="spellEnd"/>
      <w:r w:rsidR="002A6D32">
        <w:rPr>
          <w:rFonts w:ascii="Franklin Gothic Book" w:hAnsi="Franklin Gothic Book"/>
          <w:sz w:val="18"/>
          <w:szCs w:val="18"/>
        </w:rPr>
        <w:t xml:space="preserve">), France]   </w:t>
      </w:r>
      <w:r w:rsidR="002A6D32">
        <w:rPr>
          <w:rFonts w:ascii="Franklin Gothic Book" w:hAnsi="Franklin Gothic Book"/>
          <w:i/>
          <w:iCs/>
          <w:sz w:val="18"/>
          <w:szCs w:val="18"/>
        </w:rPr>
        <w:t>RP 92</w:t>
      </w:r>
      <w:r w:rsidR="002A6D32">
        <w:rPr>
          <w:rFonts w:ascii="Franklin Gothic Book" w:hAnsi="Franklin Gothic Book"/>
          <w:i/>
          <w:iCs/>
          <w:sz w:val="18"/>
          <w:szCs w:val="18"/>
        </w:rPr>
        <w:tab/>
      </w:r>
      <w:r w:rsidR="002A6D32">
        <w:rPr>
          <w:rFonts w:ascii="Franklin Gothic Book" w:hAnsi="Franklin Gothic Book"/>
          <w:i/>
          <w:iCs/>
          <w:sz w:val="18"/>
          <w:szCs w:val="18"/>
        </w:rPr>
        <w:tab/>
      </w:r>
      <w:r w:rsidR="002A6D32">
        <w:rPr>
          <w:rFonts w:ascii="Franklin Gothic Book" w:hAnsi="Franklin Gothic Book"/>
          <w:sz w:val="18"/>
          <w:szCs w:val="18"/>
        </w:rPr>
        <w:t>7,950</w:t>
      </w:r>
    </w:p>
    <w:p w14:paraId="5C649968" w14:textId="3FDFF3A5" w:rsidR="00A01F93" w:rsidRPr="00A01F93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Ducru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Beaucaillou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 w:rsidR="00C556FD">
        <w:rPr>
          <w:rFonts w:ascii="Franklin Gothic Book" w:hAnsi="Franklin Gothic Book"/>
          <w:b/>
          <w:bCs/>
          <w:sz w:val="18"/>
          <w:szCs w:val="18"/>
        </w:rPr>
        <w:t>“</w:t>
      </w:r>
      <w:r w:rsidRPr="00C31D7D">
        <w:rPr>
          <w:rFonts w:ascii="Franklin Gothic Book" w:hAnsi="Franklin Gothic Book"/>
          <w:b/>
          <w:bCs/>
          <w:sz w:val="18"/>
          <w:szCs w:val="18"/>
        </w:rPr>
        <w:t>La Croix</w:t>
      </w:r>
      <w:r w:rsidR="00C556FD">
        <w:rPr>
          <w:rFonts w:ascii="Franklin Gothic Book" w:hAnsi="Franklin Gothic Book"/>
          <w:b/>
          <w:bCs/>
          <w:sz w:val="18"/>
          <w:szCs w:val="18"/>
        </w:rPr>
        <w:t>”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2011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>[</w:t>
      </w:r>
      <w:r w:rsidRPr="00C31D7D">
        <w:rPr>
          <w:rFonts w:ascii="Franklin Gothic Book" w:hAnsi="Franklin Gothic Book"/>
          <w:sz w:val="18"/>
          <w:szCs w:val="18"/>
        </w:rPr>
        <w:t>Bordeaux</w:t>
      </w:r>
      <w:r>
        <w:rPr>
          <w:rFonts w:ascii="Franklin Gothic Book" w:hAnsi="Franklin Gothic Book"/>
          <w:sz w:val="18"/>
          <w:szCs w:val="18"/>
        </w:rPr>
        <w:t xml:space="preserve"> (</w:t>
      </w:r>
      <w:r w:rsidRPr="00C31D7D">
        <w:rPr>
          <w:rFonts w:ascii="Franklin Gothic Book" w:hAnsi="Franklin Gothic Book"/>
          <w:sz w:val="18"/>
          <w:szCs w:val="18"/>
        </w:rPr>
        <w:t>St. Julien</w:t>
      </w:r>
      <w:r>
        <w:rPr>
          <w:rFonts w:ascii="Franklin Gothic Book" w:hAnsi="Franklin Gothic Book"/>
          <w:sz w:val="18"/>
          <w:szCs w:val="18"/>
        </w:rPr>
        <w:t>)</w:t>
      </w:r>
      <w:r w:rsidRPr="00C31D7D">
        <w:rPr>
          <w:rFonts w:ascii="Franklin Gothic Book" w:hAnsi="Franklin Gothic Book"/>
          <w:sz w:val="18"/>
          <w:szCs w:val="18"/>
        </w:rPr>
        <w:t>, France</w:t>
      </w:r>
      <w:r w:rsidR="00817CCD">
        <w:rPr>
          <w:rFonts w:ascii="Franklin Gothic Book" w:hAnsi="Franklin Gothic Book"/>
          <w:sz w:val="18"/>
          <w:szCs w:val="18"/>
        </w:rPr>
        <w:t>]</w:t>
      </w:r>
      <w:r w:rsidR="00F63245">
        <w:rPr>
          <w:rFonts w:ascii="Franklin Gothic Book" w:hAnsi="Franklin Gothic Book"/>
          <w:sz w:val="18"/>
          <w:szCs w:val="18"/>
        </w:rPr>
        <w:tab/>
      </w:r>
      <w:r w:rsidR="00535BEE">
        <w:rPr>
          <w:rFonts w:ascii="Franklin Gothic Book" w:hAnsi="Franklin Gothic Book"/>
          <w:sz w:val="18"/>
          <w:szCs w:val="18"/>
        </w:rPr>
        <w:t>6,7</w:t>
      </w:r>
      <w:r>
        <w:rPr>
          <w:rFonts w:ascii="Franklin Gothic Book" w:hAnsi="Franklin Gothic Book"/>
          <w:sz w:val="18"/>
          <w:szCs w:val="18"/>
        </w:rPr>
        <w:t>50</w:t>
      </w:r>
    </w:p>
    <w:p w14:paraId="3CF6A143" w14:textId="2D066069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 w:rsidRPr="003A7770">
        <w:rPr>
          <w:rFonts w:ascii="Franklin Gothic Book" w:hAnsi="Franklin Gothic Book"/>
          <w:b/>
          <w:bCs/>
          <w:sz w:val="18"/>
          <w:szCs w:val="18"/>
        </w:rPr>
        <w:t>Haut-</w:t>
      </w:r>
      <w:proofErr w:type="spellStart"/>
      <w:r w:rsidRPr="003A7770">
        <w:rPr>
          <w:rFonts w:ascii="Franklin Gothic Book" w:hAnsi="Franklin Gothic Book"/>
          <w:b/>
          <w:bCs/>
          <w:sz w:val="18"/>
          <w:szCs w:val="18"/>
        </w:rPr>
        <w:t>Beausejour</w:t>
      </w:r>
      <w:proofErr w:type="spellEnd"/>
      <w:r w:rsidRPr="003A7770">
        <w:rPr>
          <w:rFonts w:ascii="Franklin Gothic Book" w:hAnsi="Franklin Gothic Book"/>
          <w:b/>
          <w:bCs/>
          <w:sz w:val="18"/>
          <w:szCs w:val="18"/>
        </w:rPr>
        <w:t xml:space="preserve"> 2011</w:t>
      </w:r>
      <w:r>
        <w:rPr>
          <w:rFonts w:ascii="Franklin Gothic Book" w:hAnsi="Franklin Gothic Book"/>
          <w:sz w:val="18"/>
          <w:szCs w:val="18"/>
        </w:rPr>
        <w:t xml:space="preserve">   [Bordeaux</w:t>
      </w:r>
      <w:r w:rsidR="0023452E">
        <w:rPr>
          <w:rFonts w:ascii="Franklin Gothic Book" w:hAnsi="Franklin Gothic Book"/>
          <w:sz w:val="18"/>
          <w:szCs w:val="18"/>
        </w:rPr>
        <w:t xml:space="preserve"> (St. </w:t>
      </w:r>
      <w:proofErr w:type="spellStart"/>
      <w:r w:rsidR="0023452E">
        <w:rPr>
          <w:rFonts w:ascii="Franklin Gothic Book" w:hAnsi="Franklin Gothic Book"/>
          <w:sz w:val="18"/>
          <w:szCs w:val="18"/>
        </w:rPr>
        <w:t>Estephe</w:t>
      </w:r>
      <w:proofErr w:type="spellEnd"/>
      <w:r w:rsidR="0023452E">
        <w:rPr>
          <w:rFonts w:ascii="Franklin Gothic Book" w:hAnsi="Franklin Gothic Book"/>
          <w:sz w:val="18"/>
          <w:szCs w:val="18"/>
        </w:rPr>
        <w:t>), France]</w:t>
      </w:r>
      <w:r w:rsidR="00A45D5F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 w:rsidR="00A8096A">
        <w:rPr>
          <w:rFonts w:ascii="Franklin Gothic Book" w:hAnsi="Franklin Gothic Book"/>
          <w:sz w:val="18"/>
          <w:szCs w:val="18"/>
        </w:rPr>
        <w:t>2,7</w:t>
      </w:r>
      <w:r>
        <w:rPr>
          <w:rFonts w:ascii="Franklin Gothic Book" w:hAnsi="Franklin Gothic Book"/>
          <w:sz w:val="18"/>
          <w:szCs w:val="18"/>
        </w:rPr>
        <w:t>50</w:t>
      </w:r>
    </w:p>
    <w:p w14:paraId="0D92E187" w14:textId="56E2B0B0" w:rsidR="00A01F93" w:rsidRDefault="00A01F93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8"/>
          <w:szCs w:val="18"/>
        </w:rPr>
        <w:t>--------------------------------------------</w:t>
      </w:r>
    </w:p>
    <w:p w14:paraId="5C954F92" w14:textId="3A1C1C18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Gaja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 w:rsidR="00C556FD">
        <w:rPr>
          <w:rFonts w:ascii="Franklin Gothic Book" w:hAnsi="Franklin Gothic Book"/>
          <w:b/>
          <w:bCs/>
          <w:sz w:val="18"/>
          <w:szCs w:val="18"/>
        </w:rPr>
        <w:t>“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Ca’Marcanda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Promis</w:t>
      </w:r>
      <w:proofErr w:type="spellEnd"/>
      <w:r w:rsidR="00C556FD">
        <w:rPr>
          <w:rFonts w:ascii="Franklin Gothic Book" w:hAnsi="Franklin Gothic Book"/>
          <w:b/>
          <w:bCs/>
          <w:sz w:val="18"/>
          <w:szCs w:val="18"/>
        </w:rPr>
        <w:t>”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Bolgheri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2012   </w:t>
      </w:r>
      <w:r>
        <w:rPr>
          <w:rFonts w:ascii="Franklin Gothic Book" w:hAnsi="Franklin Gothic Book"/>
          <w:sz w:val="18"/>
          <w:szCs w:val="18"/>
        </w:rPr>
        <w:t>[</w:t>
      </w:r>
      <w:proofErr w:type="spellStart"/>
      <w:r>
        <w:rPr>
          <w:rFonts w:ascii="Franklin Gothic Book" w:hAnsi="Franklin Gothic Book"/>
          <w:sz w:val="18"/>
          <w:szCs w:val="18"/>
        </w:rPr>
        <w:t>Bo</w:t>
      </w:r>
      <w:r w:rsidR="0023452E">
        <w:rPr>
          <w:rFonts w:ascii="Franklin Gothic Book" w:hAnsi="Franklin Gothic Book"/>
          <w:sz w:val="18"/>
          <w:szCs w:val="18"/>
        </w:rPr>
        <w:t>lgheri</w:t>
      </w:r>
      <w:proofErr w:type="spellEnd"/>
      <w:r w:rsidR="0023452E">
        <w:rPr>
          <w:rFonts w:ascii="Franklin Gothic Book" w:hAnsi="Franklin Gothic Book"/>
          <w:sz w:val="18"/>
          <w:szCs w:val="18"/>
        </w:rPr>
        <w:t xml:space="preserve"> (Tuscany), Italy]</w:t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3,550</w:t>
      </w:r>
    </w:p>
    <w:p w14:paraId="63258681" w14:textId="4C7116F0" w:rsidR="007E57AC" w:rsidRDefault="007E57AC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Tenuta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Sette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Ponti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“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Crognolo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” 2013   </w:t>
      </w:r>
      <w:r>
        <w:rPr>
          <w:rFonts w:ascii="Franklin Gothic Book" w:hAnsi="Franklin Gothic Book"/>
          <w:sz w:val="18"/>
          <w:szCs w:val="18"/>
        </w:rPr>
        <w:t>[</w:t>
      </w:r>
      <w:proofErr w:type="spellStart"/>
      <w:r>
        <w:rPr>
          <w:rFonts w:ascii="Franklin Gothic Book" w:hAnsi="Franklin Gothic Book"/>
          <w:sz w:val="18"/>
          <w:szCs w:val="18"/>
        </w:rPr>
        <w:t>Bolgheri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 (Tuscany), Italy]   </w:t>
      </w:r>
      <w:r>
        <w:rPr>
          <w:rFonts w:ascii="Franklin Gothic Book" w:hAnsi="Franklin Gothic Book"/>
          <w:i/>
          <w:iCs/>
          <w:sz w:val="18"/>
          <w:szCs w:val="18"/>
        </w:rPr>
        <w:t>JS 95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 w:rsidR="009957AF">
        <w:rPr>
          <w:rFonts w:ascii="Franklin Gothic Book" w:hAnsi="Franklin Gothic Book"/>
          <w:sz w:val="18"/>
          <w:szCs w:val="18"/>
        </w:rPr>
        <w:t>2,7</w:t>
      </w:r>
      <w:r>
        <w:rPr>
          <w:rFonts w:ascii="Franklin Gothic Book" w:hAnsi="Franklin Gothic Book"/>
          <w:sz w:val="18"/>
          <w:szCs w:val="18"/>
        </w:rPr>
        <w:t>50</w:t>
      </w:r>
    </w:p>
    <w:p w14:paraId="7C205833" w14:textId="7AE96DF6" w:rsidR="00C54B7C" w:rsidRPr="00C54B7C" w:rsidRDefault="00C54B7C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Le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Macchiole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Bolgheri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Rosso 2013   </w:t>
      </w:r>
      <w:r>
        <w:rPr>
          <w:rFonts w:ascii="Franklin Gothic Book" w:hAnsi="Franklin Gothic Book"/>
          <w:sz w:val="18"/>
          <w:szCs w:val="18"/>
        </w:rPr>
        <w:t>[[</w:t>
      </w:r>
      <w:proofErr w:type="spellStart"/>
      <w:r>
        <w:rPr>
          <w:rFonts w:ascii="Franklin Gothic Book" w:hAnsi="Franklin Gothic Book"/>
          <w:sz w:val="18"/>
          <w:szCs w:val="18"/>
        </w:rPr>
        <w:t>Bolgheri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 (Tuscany), Italy]  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2,550</w:t>
      </w:r>
    </w:p>
    <w:p w14:paraId="12E071DA" w14:textId="636EA6B9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031A5C">
        <w:rPr>
          <w:rFonts w:ascii="Franklin Gothic Book" w:hAnsi="Franklin Gothic Book"/>
          <w:b/>
          <w:bCs/>
          <w:sz w:val="18"/>
          <w:szCs w:val="18"/>
        </w:rPr>
        <w:t>Ornellaia</w:t>
      </w:r>
      <w:proofErr w:type="spellEnd"/>
      <w:r w:rsidRPr="00031A5C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 w:rsidR="00A45D5F">
        <w:rPr>
          <w:rFonts w:ascii="Franklin Gothic Book" w:hAnsi="Franklin Gothic Book"/>
          <w:b/>
          <w:bCs/>
          <w:sz w:val="18"/>
          <w:szCs w:val="18"/>
        </w:rPr>
        <w:t>“</w:t>
      </w:r>
      <w:r w:rsidRPr="00031A5C">
        <w:rPr>
          <w:rFonts w:ascii="Franklin Gothic Book" w:hAnsi="Franklin Gothic Book"/>
          <w:b/>
          <w:bCs/>
          <w:sz w:val="18"/>
          <w:szCs w:val="18"/>
        </w:rPr>
        <w:t>Le Volte</w:t>
      </w:r>
      <w:r w:rsidR="00A45D5F">
        <w:rPr>
          <w:rFonts w:ascii="Franklin Gothic Book" w:hAnsi="Franklin Gothic Book"/>
          <w:b/>
          <w:bCs/>
          <w:sz w:val="18"/>
          <w:szCs w:val="18"/>
        </w:rPr>
        <w:t>”</w:t>
      </w:r>
      <w:r w:rsidRPr="00031A5C">
        <w:rPr>
          <w:rFonts w:ascii="Franklin Gothic Book" w:hAnsi="Franklin Gothic Book"/>
          <w:b/>
          <w:bCs/>
          <w:sz w:val="18"/>
          <w:szCs w:val="18"/>
        </w:rPr>
        <w:t xml:space="preserve"> 2014   </w:t>
      </w:r>
      <w:r>
        <w:rPr>
          <w:rFonts w:ascii="Franklin Gothic Book" w:hAnsi="Franklin Gothic Book"/>
          <w:sz w:val="18"/>
          <w:szCs w:val="18"/>
        </w:rPr>
        <w:t>[</w:t>
      </w:r>
      <w:proofErr w:type="spellStart"/>
      <w:r>
        <w:rPr>
          <w:rFonts w:ascii="Franklin Gothic Book" w:hAnsi="Franklin Gothic Book"/>
          <w:sz w:val="18"/>
          <w:szCs w:val="18"/>
        </w:rPr>
        <w:t>Bolgheri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 (Tuscany), Italy]   </w:t>
      </w:r>
      <w:r>
        <w:rPr>
          <w:rFonts w:ascii="Franklin Gothic Book" w:hAnsi="Franklin Gothic Book"/>
          <w:i/>
          <w:iCs/>
          <w:sz w:val="18"/>
          <w:szCs w:val="18"/>
        </w:rPr>
        <w:t>JS 90</w:t>
      </w:r>
      <w:r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</w:t>
      </w:r>
      <w:r w:rsidRPr="00031A5C">
        <w:rPr>
          <w:rFonts w:ascii="Franklin Gothic Book" w:hAnsi="Franklin Gothic Book"/>
          <w:sz w:val="18"/>
          <w:szCs w:val="18"/>
        </w:rPr>
        <w:t>50</w:t>
      </w:r>
    </w:p>
    <w:p w14:paraId="712CFFB9" w14:textId="257F20BC" w:rsidR="007E57AC" w:rsidRDefault="007E57AC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Pares Balta “Mas Petit”</w:t>
      </w:r>
      <w:r w:rsidR="009957AF">
        <w:rPr>
          <w:rFonts w:ascii="Franklin Gothic Book" w:hAnsi="Franklin Gothic Book"/>
          <w:b/>
          <w:bCs/>
          <w:sz w:val="18"/>
          <w:szCs w:val="18"/>
        </w:rPr>
        <w:t xml:space="preserve"> 2013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Penedes</w:t>
      </w:r>
      <w:proofErr w:type="spellEnd"/>
      <w:r>
        <w:rPr>
          <w:rFonts w:ascii="Franklin Gothic Book" w:hAnsi="Franklin Gothic Book"/>
          <w:sz w:val="18"/>
          <w:szCs w:val="18"/>
        </w:rPr>
        <w:t>, Spain)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51A13610" w14:textId="30A3F3C2" w:rsidR="00A01F93" w:rsidRPr="007E57AC" w:rsidRDefault="00A01F93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sz w:val="18"/>
          <w:szCs w:val="18"/>
        </w:rPr>
        <w:t>--------------------------------------------</w:t>
      </w:r>
    </w:p>
    <w:p w14:paraId="477C739D" w14:textId="26FEF787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Philip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Togni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 w:rsidR="00A45D5F">
        <w:rPr>
          <w:rFonts w:ascii="Franklin Gothic Book" w:hAnsi="Franklin Gothic Book"/>
          <w:b/>
          <w:bCs/>
          <w:sz w:val="18"/>
          <w:szCs w:val="18"/>
        </w:rPr>
        <w:t>“</w:t>
      </w:r>
      <w:r>
        <w:rPr>
          <w:rFonts w:ascii="Franklin Gothic Book" w:hAnsi="Franklin Gothic Book"/>
          <w:b/>
          <w:bCs/>
          <w:sz w:val="18"/>
          <w:szCs w:val="18"/>
        </w:rPr>
        <w:t>Tanb</w:t>
      </w:r>
      <w:r w:rsidR="00A45D5F">
        <w:rPr>
          <w:rFonts w:ascii="Franklin Gothic Book" w:hAnsi="Franklin Gothic Book"/>
          <w:b/>
          <w:bCs/>
          <w:sz w:val="18"/>
          <w:szCs w:val="18"/>
        </w:rPr>
        <w:t xml:space="preserve">ark Hill” </w:t>
      </w:r>
      <w:r>
        <w:rPr>
          <w:rFonts w:ascii="Franklin Gothic Book" w:hAnsi="Franklin Gothic Book"/>
          <w:b/>
          <w:bCs/>
          <w:sz w:val="18"/>
          <w:szCs w:val="18"/>
        </w:rPr>
        <w:t>2011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C31D7D">
        <w:rPr>
          <w:rFonts w:ascii="Franklin Gothic Book" w:hAnsi="Franklin Gothic Book"/>
          <w:sz w:val="18"/>
          <w:szCs w:val="18"/>
        </w:rPr>
        <w:t>(Napa Valley, California)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V 91</w:t>
      </w:r>
      <w:r w:rsidRPr="00C31D7D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4</w:t>
      </w:r>
      <w:r w:rsidRPr="00C31D7D">
        <w:rPr>
          <w:rFonts w:ascii="Franklin Gothic Book" w:hAnsi="Franklin Gothic Book"/>
          <w:sz w:val="18"/>
          <w:szCs w:val="18"/>
        </w:rPr>
        <w:t>,250</w:t>
      </w:r>
    </w:p>
    <w:p w14:paraId="0C6C2973" w14:textId="225397F6" w:rsidR="00184D21" w:rsidRDefault="00A45D5F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Silver Oak “Alexander” </w:t>
      </w:r>
      <w:r w:rsidR="007B1911">
        <w:rPr>
          <w:rFonts w:ascii="Franklin Gothic Book" w:hAnsi="Franklin Gothic Book"/>
          <w:b/>
          <w:bCs/>
          <w:sz w:val="18"/>
          <w:szCs w:val="18"/>
        </w:rPr>
        <w:t>2012</w:t>
      </w:r>
      <w:r w:rsidR="00184D21"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184D21">
        <w:rPr>
          <w:rFonts w:ascii="Franklin Gothic Book" w:hAnsi="Franklin Gothic Book"/>
          <w:sz w:val="18"/>
          <w:szCs w:val="18"/>
        </w:rPr>
        <w:t>[Sonoma (</w:t>
      </w:r>
      <w:r w:rsidR="00184D21" w:rsidRPr="00C31D7D">
        <w:rPr>
          <w:rFonts w:ascii="Franklin Gothic Book" w:hAnsi="Franklin Gothic Book"/>
          <w:sz w:val="18"/>
          <w:szCs w:val="18"/>
        </w:rPr>
        <w:t>Alexander Valley</w:t>
      </w:r>
      <w:r w:rsidR="00184D21">
        <w:rPr>
          <w:rFonts w:ascii="Franklin Gothic Book" w:hAnsi="Franklin Gothic Book"/>
          <w:sz w:val="18"/>
          <w:szCs w:val="18"/>
        </w:rPr>
        <w:t>), California]</w:t>
      </w:r>
      <w:r w:rsidR="00F63245">
        <w:rPr>
          <w:rFonts w:ascii="Franklin Gothic Book" w:hAnsi="Franklin Gothic Book"/>
          <w:sz w:val="18"/>
          <w:szCs w:val="18"/>
        </w:rPr>
        <w:tab/>
      </w:r>
      <w:r w:rsidR="007B1911">
        <w:rPr>
          <w:rFonts w:ascii="Franklin Gothic Book" w:hAnsi="Franklin Gothic Book"/>
          <w:sz w:val="18"/>
          <w:szCs w:val="18"/>
        </w:rPr>
        <w:t>4,7</w:t>
      </w:r>
      <w:r w:rsidR="00184D21" w:rsidRPr="00C31D7D">
        <w:rPr>
          <w:rFonts w:ascii="Franklin Gothic Book" w:hAnsi="Franklin Gothic Book"/>
          <w:sz w:val="18"/>
          <w:szCs w:val="18"/>
        </w:rPr>
        <w:t>50</w:t>
      </w:r>
    </w:p>
    <w:p w14:paraId="0AE0A399" w14:textId="4E42B5E2" w:rsidR="00D81EB9" w:rsidRDefault="00D81EB9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Antu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Ninquen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Cabernet Sauvignon </w:t>
      </w:r>
      <w:r>
        <w:rPr>
          <w:rFonts w:ascii="Franklin Gothic Book" w:hAnsi="Franklin Gothic Book"/>
          <w:b/>
          <w:bCs/>
          <w:sz w:val="18"/>
          <w:szCs w:val="18"/>
        </w:rPr>
        <w:t>2015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C31D7D">
        <w:rPr>
          <w:rFonts w:ascii="Franklin Gothic Book" w:hAnsi="Franklin Gothic Book"/>
          <w:sz w:val="18"/>
          <w:szCs w:val="18"/>
        </w:rPr>
        <w:t>(</w:t>
      </w:r>
      <w:proofErr w:type="spellStart"/>
      <w:r w:rsidRPr="00C31D7D">
        <w:rPr>
          <w:rFonts w:ascii="Franklin Gothic Book" w:hAnsi="Franklin Gothic Book"/>
          <w:sz w:val="18"/>
          <w:szCs w:val="18"/>
        </w:rPr>
        <w:t>Colchagua</w:t>
      </w:r>
      <w:proofErr w:type="spellEnd"/>
      <w:r w:rsidRPr="00C31D7D">
        <w:rPr>
          <w:rFonts w:ascii="Franklin Gothic Book" w:hAnsi="Franklin Gothic Book"/>
          <w:sz w:val="18"/>
          <w:szCs w:val="18"/>
        </w:rPr>
        <w:t xml:space="preserve"> Valley, Chile)</w:t>
      </w:r>
      <w:r w:rsidRPr="00C31D7D">
        <w:rPr>
          <w:rFonts w:ascii="Franklin Gothic Book" w:hAnsi="Franklin Gothic Book"/>
          <w:sz w:val="18"/>
          <w:szCs w:val="18"/>
        </w:rPr>
        <w:tab/>
        <w:t>1,750</w:t>
      </w:r>
    </w:p>
    <w:p w14:paraId="2C7EEB55" w14:textId="7E91327E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 w:rsidRPr="00C31D7D">
        <w:rPr>
          <w:rFonts w:ascii="Franklin Gothic Book" w:hAnsi="Franklin Gothic Book"/>
          <w:b/>
          <w:bCs/>
          <w:sz w:val="18"/>
          <w:szCs w:val="18"/>
        </w:rPr>
        <w:t>Echeverria Founders S</w:t>
      </w:r>
      <w:r>
        <w:rPr>
          <w:rFonts w:ascii="Franklin Gothic Book" w:hAnsi="Franklin Gothic Book"/>
          <w:b/>
          <w:bCs/>
          <w:sz w:val="18"/>
          <w:szCs w:val="18"/>
        </w:rPr>
        <w:t>election</w:t>
      </w:r>
      <w:r w:rsidR="00A45D5F">
        <w:rPr>
          <w:rFonts w:ascii="Franklin Gothic Book" w:hAnsi="Franklin Gothic Book"/>
          <w:b/>
          <w:bCs/>
          <w:sz w:val="18"/>
          <w:szCs w:val="18"/>
        </w:rPr>
        <w:t xml:space="preserve"> </w:t>
      </w:r>
      <w:r>
        <w:rPr>
          <w:rFonts w:ascii="Franklin Gothic Book" w:hAnsi="Franklin Gothic Book"/>
          <w:b/>
          <w:bCs/>
          <w:sz w:val="18"/>
          <w:szCs w:val="18"/>
        </w:rPr>
        <w:t>2011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C31D7D">
        <w:rPr>
          <w:rFonts w:ascii="Franklin Gothic Book" w:hAnsi="Franklin Gothic Book"/>
          <w:sz w:val="18"/>
          <w:szCs w:val="18"/>
        </w:rPr>
        <w:t>(</w:t>
      </w:r>
      <w:proofErr w:type="spellStart"/>
      <w:r w:rsidRPr="00C31D7D">
        <w:rPr>
          <w:rFonts w:ascii="Franklin Gothic Book" w:hAnsi="Franklin Gothic Book"/>
          <w:sz w:val="18"/>
          <w:szCs w:val="18"/>
        </w:rPr>
        <w:t>Maipo</w:t>
      </w:r>
      <w:proofErr w:type="spellEnd"/>
      <w:r w:rsidRPr="00C31D7D">
        <w:rPr>
          <w:rFonts w:ascii="Franklin Gothic Book" w:hAnsi="Franklin Gothic Book"/>
          <w:sz w:val="18"/>
          <w:szCs w:val="18"/>
        </w:rPr>
        <w:t xml:space="preserve"> Valley, Chile)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JS 92</w:t>
      </w:r>
      <w:r w:rsidR="00A45D5F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2,7</w:t>
      </w:r>
      <w:r w:rsidRPr="00C31D7D">
        <w:rPr>
          <w:rFonts w:ascii="Franklin Gothic Book" w:hAnsi="Franklin Gothic Book"/>
          <w:sz w:val="18"/>
          <w:szCs w:val="18"/>
        </w:rPr>
        <w:t>50</w:t>
      </w:r>
    </w:p>
    <w:p w14:paraId="4AB801E4" w14:textId="77777777" w:rsidR="00641329" w:rsidRPr="004936AC" w:rsidRDefault="00641329" w:rsidP="00184D21">
      <w:pPr>
        <w:rPr>
          <w:rFonts w:ascii="Franklin Gothic Book" w:hAnsi="Franklin Gothic Book"/>
          <w:b/>
          <w:bCs/>
          <w:sz w:val="16"/>
          <w:szCs w:val="16"/>
        </w:rPr>
      </w:pPr>
    </w:p>
    <w:p w14:paraId="27AC5235" w14:textId="092149E2" w:rsidR="00FE680E" w:rsidRPr="0022087C" w:rsidRDefault="00184D21" w:rsidP="00184D21">
      <w:pPr>
        <w:rPr>
          <w:rFonts w:ascii="Franklin Gothic Book" w:hAnsi="Franklin Gothic Book"/>
          <w:b/>
          <w:bCs/>
        </w:rPr>
      </w:pPr>
      <w:r w:rsidRPr="00094B61">
        <w:rPr>
          <w:rFonts w:ascii="Franklin Gothic Book" w:hAnsi="Franklin Gothic Book"/>
          <w:b/>
          <w:bCs/>
        </w:rPr>
        <w:t>SYRAH, SHIRAZ &amp; BLENDS</w:t>
      </w:r>
    </w:p>
    <w:p w14:paraId="12DCB05E" w14:textId="126DBABC" w:rsidR="00184D21" w:rsidRPr="00EC5756" w:rsidRDefault="00184D21" w:rsidP="00184D21">
      <w:pPr>
        <w:rPr>
          <w:rFonts w:ascii="Franklin Gothic Book" w:hAnsi="Franklin Gothic Book"/>
          <w:sz w:val="16"/>
          <w:szCs w:val="16"/>
        </w:rPr>
      </w:pPr>
    </w:p>
    <w:p w14:paraId="3766C22B" w14:textId="0EF24032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St. 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Cosme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Cotes du Rhone 2015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Pr="00C31D7D">
        <w:rPr>
          <w:rFonts w:ascii="Franklin Gothic Book" w:hAnsi="Franklin Gothic Book"/>
          <w:sz w:val="18"/>
          <w:szCs w:val="18"/>
        </w:rPr>
        <w:t>(Rhone Valley, France)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V 90</w:t>
      </w:r>
      <w:r w:rsidR="00817CCD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1,750</w:t>
      </w:r>
    </w:p>
    <w:p w14:paraId="230F92EB" w14:textId="7E95850B" w:rsidR="00184D21" w:rsidRDefault="00184D21" w:rsidP="00184D21">
      <w:pPr>
        <w:rPr>
          <w:rFonts w:ascii="Franklin Gothic Book" w:hAnsi="Franklin Gothic Book" w:cs="Arial"/>
          <w:sz w:val="18"/>
          <w:szCs w:val="18"/>
          <w:shd w:val="clear" w:color="auto" w:fill="FFFFFF"/>
        </w:rPr>
      </w:pPr>
      <w:proofErr w:type="spellStart"/>
      <w:r>
        <w:rPr>
          <w:rFonts w:ascii="Franklin Gothic Book" w:hAnsi="Franklin Gothic Book" w:cs="Arial"/>
          <w:b/>
          <w:bCs/>
          <w:sz w:val="18"/>
          <w:szCs w:val="18"/>
          <w:shd w:val="clear" w:color="auto" w:fill="FFFFFF"/>
        </w:rPr>
        <w:t>Pegau</w:t>
      </w:r>
      <w:proofErr w:type="spellEnd"/>
      <w:r>
        <w:rPr>
          <w:rFonts w:ascii="Franklin Gothic Book" w:hAnsi="Franklin Gothic Book" w:cs="Arial"/>
          <w:b/>
          <w:bCs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Franklin Gothic Book" w:hAnsi="Franklin Gothic Book" w:cs="Arial"/>
          <w:b/>
          <w:bCs/>
          <w:sz w:val="18"/>
          <w:szCs w:val="18"/>
          <w:shd w:val="clear" w:color="auto" w:fill="FFFFFF"/>
        </w:rPr>
        <w:t>Chateauneauf</w:t>
      </w:r>
      <w:proofErr w:type="spellEnd"/>
      <w:r>
        <w:rPr>
          <w:rFonts w:ascii="Franklin Gothic Book" w:hAnsi="Franklin Gothic Book" w:cs="Arial"/>
          <w:b/>
          <w:bCs/>
          <w:sz w:val="18"/>
          <w:szCs w:val="18"/>
          <w:shd w:val="clear" w:color="auto" w:fill="FFFFFF"/>
        </w:rPr>
        <w:t xml:space="preserve"> du Pape 2008</w:t>
      </w:r>
      <w:r w:rsidR="00817CCD">
        <w:rPr>
          <w:rFonts w:ascii="Franklin Gothic Book" w:hAnsi="Franklin Gothic Book" w:cs="Arial"/>
          <w:sz w:val="18"/>
          <w:szCs w:val="18"/>
          <w:shd w:val="clear" w:color="auto" w:fill="FFFFFF"/>
        </w:rPr>
        <w:t xml:space="preserve">   (Rhone Valley, France)</w:t>
      </w:r>
      <w:r>
        <w:rPr>
          <w:rFonts w:ascii="Franklin Gothic Book" w:hAnsi="Franklin Gothic Book" w:cs="Arial"/>
          <w:sz w:val="18"/>
          <w:szCs w:val="18"/>
          <w:shd w:val="clear" w:color="auto" w:fill="FFFFFF"/>
        </w:rPr>
        <w:t xml:space="preserve">   </w:t>
      </w:r>
      <w:r>
        <w:rPr>
          <w:rFonts w:ascii="Franklin Gothic Book" w:hAnsi="Franklin Gothic Book" w:cs="Arial"/>
          <w:i/>
          <w:iCs/>
          <w:sz w:val="18"/>
          <w:szCs w:val="18"/>
          <w:shd w:val="clear" w:color="auto" w:fill="FFFFFF"/>
        </w:rPr>
        <w:t>RP 91</w:t>
      </w:r>
      <w:r w:rsidR="00F63245">
        <w:rPr>
          <w:rFonts w:ascii="Franklin Gothic Book" w:hAnsi="Franklin Gothic Book" w:cs="Arial"/>
          <w:sz w:val="18"/>
          <w:szCs w:val="18"/>
          <w:shd w:val="clear" w:color="auto" w:fill="FFFFFF"/>
        </w:rPr>
        <w:tab/>
      </w:r>
      <w:r>
        <w:rPr>
          <w:rFonts w:ascii="Franklin Gothic Book" w:hAnsi="Franklin Gothic Book" w:cs="Arial"/>
          <w:sz w:val="18"/>
          <w:szCs w:val="18"/>
          <w:shd w:val="clear" w:color="auto" w:fill="FFFFFF"/>
        </w:rPr>
        <w:t>5,950</w:t>
      </w:r>
    </w:p>
    <w:p w14:paraId="2661CFC3" w14:textId="08AEDC2C" w:rsidR="00985795" w:rsidRPr="00BE056E" w:rsidRDefault="00985795" w:rsidP="00184D21">
      <w:pPr>
        <w:rPr>
          <w:rFonts w:ascii="Franklin Gothic Book" w:hAnsi="Franklin Gothic Book" w:cs="Arial"/>
          <w:sz w:val="18"/>
          <w:szCs w:val="18"/>
          <w:shd w:val="clear" w:color="auto" w:fill="FFFFFF"/>
        </w:rPr>
      </w:pPr>
      <w:proofErr w:type="spellStart"/>
      <w:r>
        <w:rPr>
          <w:rFonts w:ascii="Franklin Gothic Book" w:hAnsi="Franklin Gothic Book" w:cs="Arial"/>
          <w:b/>
          <w:bCs/>
          <w:sz w:val="18"/>
          <w:szCs w:val="18"/>
          <w:shd w:val="clear" w:color="auto" w:fill="FFFFFF"/>
        </w:rPr>
        <w:t>Piedrasassi</w:t>
      </w:r>
      <w:proofErr w:type="spellEnd"/>
      <w:r>
        <w:rPr>
          <w:rFonts w:ascii="Franklin Gothic Book" w:hAnsi="Franklin Gothic Book" w:cs="Arial"/>
          <w:b/>
          <w:bCs/>
          <w:sz w:val="18"/>
          <w:szCs w:val="18"/>
          <w:shd w:val="clear" w:color="auto" w:fill="FFFFFF"/>
        </w:rPr>
        <w:t xml:space="preserve"> Syrah PS 2014   </w:t>
      </w:r>
      <w:r>
        <w:rPr>
          <w:rFonts w:ascii="Franklin Gothic Book" w:hAnsi="Franklin Gothic Book" w:cs="Arial"/>
          <w:sz w:val="18"/>
          <w:szCs w:val="18"/>
          <w:shd w:val="clear" w:color="auto" w:fill="FFFFFF"/>
        </w:rPr>
        <w:t>(Santa Barbara, California)</w:t>
      </w:r>
      <w:r w:rsidR="00BE056E">
        <w:rPr>
          <w:rFonts w:ascii="Franklin Gothic Book" w:hAnsi="Franklin Gothic Book" w:cs="Arial"/>
          <w:sz w:val="18"/>
          <w:szCs w:val="18"/>
          <w:shd w:val="clear" w:color="auto" w:fill="FFFFFF"/>
        </w:rPr>
        <w:tab/>
      </w:r>
      <w:r w:rsidR="00BE056E">
        <w:rPr>
          <w:rFonts w:ascii="Franklin Gothic Book" w:hAnsi="Franklin Gothic Book" w:cs="Arial"/>
          <w:i/>
          <w:iCs/>
          <w:sz w:val="18"/>
          <w:szCs w:val="18"/>
          <w:shd w:val="clear" w:color="auto" w:fill="FFFFFF"/>
        </w:rPr>
        <w:tab/>
      </w:r>
      <w:r w:rsidR="00BE056E">
        <w:rPr>
          <w:rFonts w:ascii="Franklin Gothic Book" w:hAnsi="Franklin Gothic Book" w:cs="Arial"/>
          <w:i/>
          <w:iCs/>
          <w:sz w:val="18"/>
          <w:szCs w:val="18"/>
          <w:shd w:val="clear" w:color="auto" w:fill="FFFFFF"/>
        </w:rPr>
        <w:tab/>
      </w:r>
      <w:r w:rsidR="00EA1CDE">
        <w:rPr>
          <w:rFonts w:ascii="Franklin Gothic Book" w:hAnsi="Franklin Gothic Book" w:cs="Arial"/>
          <w:sz w:val="18"/>
          <w:szCs w:val="18"/>
          <w:shd w:val="clear" w:color="auto" w:fill="FFFFFF"/>
        </w:rPr>
        <w:t>3,2</w:t>
      </w:r>
      <w:r w:rsidR="00BE056E">
        <w:rPr>
          <w:rFonts w:ascii="Franklin Gothic Book" w:hAnsi="Franklin Gothic Book" w:cs="Arial"/>
          <w:sz w:val="18"/>
          <w:szCs w:val="18"/>
          <w:shd w:val="clear" w:color="auto" w:fill="FFFFFF"/>
        </w:rPr>
        <w:t>50</w:t>
      </w:r>
    </w:p>
    <w:p w14:paraId="27840243" w14:textId="3C4E02F3" w:rsidR="00184D21" w:rsidRPr="00600228" w:rsidRDefault="00184D21" w:rsidP="00184D21">
      <w:pPr>
        <w:pStyle w:val="NoSpacing"/>
        <w:rPr>
          <w:rFonts w:ascii="Franklin Gothic Book" w:hAnsi="Franklin Gothic Book"/>
          <w:sz w:val="18"/>
          <w:szCs w:val="18"/>
        </w:rPr>
      </w:pPr>
      <w:r w:rsidRPr="00600228">
        <w:rPr>
          <w:rFonts w:ascii="Franklin Gothic Book" w:hAnsi="Franklin Gothic Book"/>
          <w:b/>
          <w:bCs/>
          <w:sz w:val="18"/>
          <w:szCs w:val="18"/>
        </w:rPr>
        <w:t>Collector “Marked Tree Red” Shiraz</w:t>
      </w:r>
      <w:r w:rsidRPr="00600228">
        <w:rPr>
          <w:rFonts w:ascii="Franklin Gothic Book" w:hAnsi="Franklin Gothic Book"/>
          <w:sz w:val="18"/>
          <w:szCs w:val="18"/>
        </w:rPr>
        <w:t xml:space="preserve"> </w:t>
      </w:r>
      <w:r w:rsidRPr="00600228">
        <w:rPr>
          <w:rFonts w:ascii="Franklin Gothic Book" w:hAnsi="Franklin Gothic Book"/>
          <w:b/>
          <w:bCs/>
          <w:sz w:val="18"/>
          <w:szCs w:val="18"/>
        </w:rPr>
        <w:t xml:space="preserve">2013 </w:t>
      </w:r>
      <w:r w:rsidRPr="00600228">
        <w:rPr>
          <w:rFonts w:ascii="Franklin Gothic Book" w:hAnsi="Franklin Gothic Book"/>
          <w:sz w:val="18"/>
          <w:szCs w:val="18"/>
        </w:rPr>
        <w:t xml:space="preserve">  (Can</w:t>
      </w:r>
      <w:r w:rsidR="009957AF">
        <w:rPr>
          <w:rFonts w:ascii="Franklin Gothic Book" w:hAnsi="Franklin Gothic Book"/>
          <w:sz w:val="18"/>
          <w:szCs w:val="18"/>
        </w:rPr>
        <w:t>berra</w:t>
      </w:r>
      <w:r w:rsidR="0023452E">
        <w:rPr>
          <w:rFonts w:ascii="Franklin Gothic Book" w:hAnsi="Franklin Gothic Book"/>
          <w:sz w:val="18"/>
          <w:szCs w:val="18"/>
        </w:rPr>
        <w:t>, Australia)</w:t>
      </w:r>
      <w:r w:rsidR="00F63245">
        <w:rPr>
          <w:rFonts w:ascii="Franklin Gothic Book" w:hAnsi="Franklin Gothic Book"/>
          <w:sz w:val="18"/>
          <w:szCs w:val="18"/>
        </w:rPr>
        <w:tab/>
      </w:r>
      <w:r w:rsidR="009957AF">
        <w:rPr>
          <w:rFonts w:ascii="Franklin Gothic Book" w:hAnsi="Franklin Gothic Book"/>
          <w:sz w:val="18"/>
          <w:szCs w:val="18"/>
        </w:rPr>
        <w:tab/>
      </w:r>
      <w:r w:rsidRPr="00600228">
        <w:rPr>
          <w:rFonts w:ascii="Franklin Gothic Book" w:hAnsi="Franklin Gothic Book"/>
          <w:sz w:val="18"/>
          <w:szCs w:val="18"/>
        </w:rPr>
        <w:t xml:space="preserve">2,550 </w:t>
      </w:r>
    </w:p>
    <w:p w14:paraId="0E57835C" w14:textId="40449831" w:rsidR="00184D21" w:rsidRPr="00C31D7D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Glaetzer</w:t>
      </w:r>
      <w:proofErr w:type="spellEnd"/>
      <w:r w:rsidR="00094B61">
        <w:rPr>
          <w:rFonts w:ascii="Franklin Gothic Book" w:hAnsi="Franklin Gothic Book"/>
          <w:b/>
          <w:bCs/>
          <w:sz w:val="18"/>
          <w:szCs w:val="18"/>
        </w:rPr>
        <w:t xml:space="preserve"> “Wallace” Shiraz</w:t>
      </w: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2013</w:t>
      </w:r>
      <w:r w:rsidRPr="00C31D7D">
        <w:rPr>
          <w:rFonts w:ascii="Franklin Gothic Book" w:hAnsi="Franklin Gothic Book"/>
          <w:sz w:val="18"/>
          <w:szCs w:val="18"/>
        </w:rPr>
        <w:t xml:space="preserve">   (Barossa Valley, Australia)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>V 91</w:t>
      </w:r>
      <w:r w:rsidRPr="00C31D7D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2,250</w:t>
      </w:r>
    </w:p>
    <w:p w14:paraId="4E570AAE" w14:textId="228F600D" w:rsidR="00184D21" w:rsidRDefault="00094B61" w:rsidP="00184D21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Two Hands “</w:t>
      </w: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Gnarley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Dudes” </w:t>
      </w:r>
      <w:r w:rsidR="00184D21">
        <w:rPr>
          <w:rFonts w:ascii="Franklin Gothic Book" w:hAnsi="Franklin Gothic Book"/>
          <w:b/>
          <w:bCs/>
          <w:sz w:val="18"/>
          <w:szCs w:val="18"/>
        </w:rPr>
        <w:t xml:space="preserve">2012   </w:t>
      </w:r>
      <w:r w:rsidR="00184D21">
        <w:rPr>
          <w:rFonts w:ascii="Franklin Gothic Book" w:hAnsi="Franklin Gothic Book"/>
          <w:sz w:val="18"/>
          <w:szCs w:val="18"/>
        </w:rPr>
        <w:t xml:space="preserve">(Barossa Valley, Australia)   </w:t>
      </w:r>
      <w:r w:rsidR="00184D21" w:rsidRPr="00E46961">
        <w:rPr>
          <w:rFonts w:ascii="Franklin Gothic Book" w:hAnsi="Franklin Gothic Book"/>
          <w:i/>
          <w:iCs/>
          <w:sz w:val="18"/>
          <w:szCs w:val="18"/>
        </w:rPr>
        <w:t>WS 91</w:t>
      </w:r>
      <w:r w:rsidR="00F63245">
        <w:rPr>
          <w:rFonts w:ascii="Franklin Gothic Book" w:hAnsi="Franklin Gothic Book"/>
          <w:sz w:val="18"/>
          <w:szCs w:val="18"/>
        </w:rPr>
        <w:tab/>
      </w:r>
      <w:r w:rsidR="00184D21">
        <w:rPr>
          <w:rFonts w:ascii="Franklin Gothic Book" w:hAnsi="Franklin Gothic Book"/>
          <w:sz w:val="18"/>
          <w:szCs w:val="18"/>
        </w:rPr>
        <w:t>2,250</w:t>
      </w:r>
    </w:p>
    <w:p w14:paraId="0476611A" w14:textId="691B73BD" w:rsidR="00687446" w:rsidRDefault="00687446" w:rsidP="00184D21">
      <w:pPr>
        <w:rPr>
          <w:rFonts w:ascii="Franklin Gothic Book" w:hAnsi="Franklin Gothic Book"/>
          <w:sz w:val="18"/>
          <w:szCs w:val="18"/>
        </w:rPr>
      </w:pPr>
      <w:proofErr w:type="spellStart"/>
      <w:r w:rsidRPr="00687446">
        <w:rPr>
          <w:rFonts w:ascii="Franklin Gothic Book" w:hAnsi="Franklin Gothic Book"/>
          <w:b/>
          <w:bCs/>
          <w:sz w:val="18"/>
          <w:szCs w:val="18"/>
        </w:rPr>
        <w:t>Issara</w:t>
      </w:r>
      <w:proofErr w:type="spellEnd"/>
      <w:r w:rsidRPr="00687446">
        <w:rPr>
          <w:rFonts w:ascii="Franklin Gothic Book" w:hAnsi="Franklin Gothic Book"/>
          <w:b/>
          <w:bCs/>
          <w:sz w:val="18"/>
          <w:szCs w:val="18"/>
        </w:rPr>
        <w:t xml:space="preserve"> Estates Shiraz 2012</w:t>
      </w:r>
      <w:r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>
        <w:rPr>
          <w:rFonts w:ascii="Franklin Gothic Book" w:hAnsi="Franklin Gothic Book"/>
          <w:sz w:val="18"/>
          <w:szCs w:val="18"/>
        </w:rPr>
        <w:t>Khao</w:t>
      </w:r>
      <w:proofErr w:type="spellEnd"/>
      <w:r>
        <w:rPr>
          <w:rFonts w:ascii="Franklin Gothic Book" w:hAnsi="Franklin Gothic Book"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sz w:val="18"/>
          <w:szCs w:val="18"/>
        </w:rPr>
        <w:t>Yai</w:t>
      </w:r>
      <w:proofErr w:type="spellEnd"/>
      <w:r>
        <w:rPr>
          <w:rFonts w:ascii="Franklin Gothic Book" w:hAnsi="Franklin Gothic Book"/>
          <w:sz w:val="18"/>
          <w:szCs w:val="18"/>
        </w:rPr>
        <w:t>, Thailand)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>1,750</w:t>
      </w:r>
    </w:p>
    <w:p w14:paraId="7C41A021" w14:textId="77777777" w:rsidR="00184D21" w:rsidRPr="00AE6809" w:rsidRDefault="00184D21" w:rsidP="00184D21">
      <w:pPr>
        <w:rPr>
          <w:rFonts w:ascii="Franklin Gothic Book" w:hAnsi="Franklin Gothic Book"/>
          <w:sz w:val="16"/>
          <w:szCs w:val="16"/>
        </w:rPr>
      </w:pPr>
    </w:p>
    <w:p w14:paraId="7CA919E8" w14:textId="77777777" w:rsidR="00184D21" w:rsidRPr="00094B61" w:rsidRDefault="00184D21" w:rsidP="00184D21">
      <w:pPr>
        <w:rPr>
          <w:rFonts w:ascii="Franklin Gothic Book" w:hAnsi="Franklin Gothic Book"/>
          <w:b/>
          <w:bCs/>
        </w:rPr>
      </w:pPr>
      <w:r w:rsidRPr="00094B61">
        <w:rPr>
          <w:rFonts w:ascii="Franklin Gothic Book" w:hAnsi="Franklin Gothic Book"/>
          <w:b/>
          <w:bCs/>
        </w:rPr>
        <w:t>MALBEC</w:t>
      </w:r>
    </w:p>
    <w:p w14:paraId="7E53C64C" w14:textId="77777777" w:rsidR="00184D21" w:rsidRPr="00AE6809" w:rsidRDefault="00184D21" w:rsidP="00184D21">
      <w:pPr>
        <w:rPr>
          <w:rFonts w:ascii="Franklin Gothic Book" w:hAnsi="Franklin Gothic Book"/>
          <w:b/>
          <w:bCs/>
          <w:sz w:val="16"/>
          <w:szCs w:val="16"/>
        </w:rPr>
      </w:pPr>
    </w:p>
    <w:p w14:paraId="6EEB5CE6" w14:textId="3B93A0A3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Altos Las </w:t>
      </w:r>
      <w:proofErr w:type="spellStart"/>
      <w:r w:rsidRPr="00C31D7D">
        <w:rPr>
          <w:rFonts w:ascii="Franklin Gothic Book" w:hAnsi="Franklin Gothic Book"/>
          <w:b/>
          <w:bCs/>
          <w:sz w:val="18"/>
          <w:szCs w:val="18"/>
        </w:rPr>
        <w:t>Hormigas</w:t>
      </w:r>
      <w:proofErr w:type="spellEnd"/>
      <w:r w:rsidRPr="00C31D7D">
        <w:rPr>
          <w:rFonts w:ascii="Franklin Gothic Book" w:hAnsi="Franklin Gothic Book"/>
          <w:b/>
          <w:bCs/>
          <w:sz w:val="18"/>
          <w:szCs w:val="18"/>
        </w:rPr>
        <w:t xml:space="preserve"> Malbec 2013   </w:t>
      </w:r>
      <w:r w:rsidRPr="00C31D7D">
        <w:rPr>
          <w:rFonts w:ascii="Franklin Gothic Book" w:hAnsi="Franklin Gothic Book"/>
          <w:sz w:val="18"/>
          <w:szCs w:val="18"/>
        </w:rPr>
        <w:t>(Mendoza, Argentina)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094B61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1,7</w:t>
      </w:r>
      <w:r w:rsidRPr="00C31D7D">
        <w:rPr>
          <w:rFonts w:ascii="Franklin Gothic Book" w:hAnsi="Franklin Gothic Book"/>
          <w:sz w:val="18"/>
          <w:szCs w:val="18"/>
        </w:rPr>
        <w:t>50</w:t>
      </w:r>
    </w:p>
    <w:p w14:paraId="02E670F4" w14:textId="1CC9D5B2" w:rsidR="00184D21" w:rsidRDefault="00184D21" w:rsidP="00184D21">
      <w:pPr>
        <w:rPr>
          <w:rFonts w:ascii="Franklin Gothic Book" w:hAnsi="Franklin Gothic Book"/>
          <w:sz w:val="18"/>
          <w:szCs w:val="18"/>
        </w:rPr>
      </w:pPr>
      <w:r w:rsidRPr="00055E89">
        <w:rPr>
          <w:rFonts w:ascii="Franklin Gothic Book" w:hAnsi="Franklin Gothic Book"/>
          <w:b/>
          <w:bCs/>
          <w:sz w:val="18"/>
          <w:szCs w:val="18"/>
        </w:rPr>
        <w:t>Susana Balbo “Signature” Malbec 2012</w:t>
      </w:r>
      <w:r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r w:rsidR="0023452E">
        <w:rPr>
          <w:rFonts w:ascii="Franklin Gothic Book" w:hAnsi="Franklin Gothic Book"/>
          <w:sz w:val="18"/>
          <w:szCs w:val="18"/>
        </w:rPr>
        <w:t>(Mendoza, Argentina)</w:t>
      </w:r>
      <w:r w:rsidR="00094B61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2,250</w:t>
      </w:r>
    </w:p>
    <w:p w14:paraId="5D87FC6F" w14:textId="5B55F159" w:rsidR="00184D21" w:rsidRPr="00C01D02" w:rsidRDefault="00184D21" w:rsidP="00184D21">
      <w:pPr>
        <w:rPr>
          <w:rFonts w:ascii="Franklin Gothic Book" w:hAnsi="Franklin Gothic Book"/>
          <w:sz w:val="18"/>
          <w:szCs w:val="18"/>
        </w:rPr>
      </w:pPr>
      <w:proofErr w:type="spellStart"/>
      <w:r>
        <w:rPr>
          <w:rFonts w:ascii="Franklin Gothic Book" w:hAnsi="Franklin Gothic Book"/>
          <w:b/>
          <w:bCs/>
          <w:sz w:val="18"/>
          <w:szCs w:val="18"/>
        </w:rPr>
        <w:t>Achaval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 xml:space="preserve"> Ferrer Malbec 2014   </w:t>
      </w:r>
      <w:r>
        <w:rPr>
          <w:rFonts w:ascii="Franklin Gothic Book" w:hAnsi="Franklin Gothic Book"/>
          <w:sz w:val="18"/>
          <w:szCs w:val="18"/>
        </w:rPr>
        <w:t>(Mendoza, Argentina)</w:t>
      </w:r>
      <w:r w:rsidR="00094B61">
        <w:rPr>
          <w:rFonts w:ascii="Franklin Gothic Book" w:hAnsi="Franklin Gothic Book"/>
          <w:sz w:val="18"/>
          <w:szCs w:val="18"/>
        </w:rPr>
        <w:t xml:space="preserve">   </w:t>
      </w:r>
      <w:r w:rsidR="0023452E">
        <w:rPr>
          <w:rFonts w:ascii="Franklin Gothic Book" w:hAnsi="Franklin Gothic Book"/>
          <w:sz w:val="18"/>
          <w:szCs w:val="18"/>
        </w:rPr>
        <w:t xml:space="preserve">   </w:t>
      </w:r>
      <w:r w:rsidR="0023452E">
        <w:rPr>
          <w:rFonts w:ascii="Franklin Gothic Book" w:hAnsi="Franklin Gothic Book"/>
          <w:sz w:val="18"/>
          <w:szCs w:val="18"/>
        </w:rPr>
        <w:tab/>
      </w:r>
      <w:r w:rsidR="00094B61">
        <w:rPr>
          <w:rFonts w:ascii="Franklin Gothic Book" w:hAnsi="Franklin Gothic Book"/>
          <w:sz w:val="18"/>
          <w:szCs w:val="18"/>
        </w:rPr>
        <w:tab/>
      </w:r>
      <w:r w:rsidR="00F63245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2,550</w:t>
      </w:r>
    </w:p>
    <w:p w14:paraId="213977B1" w14:textId="77777777" w:rsidR="00184D21" w:rsidRPr="00184D21" w:rsidRDefault="00184D21" w:rsidP="00996456">
      <w:pPr>
        <w:rPr>
          <w:rFonts w:ascii="Franklin Gothic Book" w:hAnsi="Franklin Gothic Book"/>
          <w:sz w:val="18"/>
          <w:szCs w:val="18"/>
        </w:rPr>
      </w:pPr>
    </w:p>
    <w:sectPr w:rsidR="00184D21" w:rsidRPr="00184D21" w:rsidSect="0047691D">
      <w:headerReference w:type="default" r:id="rId7"/>
      <w:footerReference w:type="default" r:id="rId8"/>
      <w:pgSz w:w="16836" w:h="11904" w:orient="landscape" w:code="9"/>
      <w:pgMar w:top="720" w:right="720" w:bottom="720" w:left="720" w:header="720" w:footer="108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6DE15E" w14:textId="77777777" w:rsidR="005D039A" w:rsidRDefault="005D039A" w:rsidP="00240875">
      <w:r>
        <w:separator/>
      </w:r>
    </w:p>
  </w:endnote>
  <w:endnote w:type="continuationSeparator" w:id="0">
    <w:p w14:paraId="0AFAB609" w14:textId="77777777" w:rsidR="005D039A" w:rsidRDefault="005D039A" w:rsidP="00240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0708F2" w14:textId="66E2235E" w:rsidR="005D039A" w:rsidRPr="00025766" w:rsidRDefault="005D039A" w:rsidP="004571B2">
    <w:pPr>
      <w:rPr>
        <w:rFonts w:ascii="Franklin Gothic Book" w:hAnsi="Franklin Gothic Book"/>
        <w:sz w:val="16"/>
        <w:szCs w:val="16"/>
      </w:rPr>
    </w:pPr>
    <w:r>
      <w:rPr>
        <w:rFonts w:ascii="Franklin Gothic Book" w:hAnsi="Franklin Gothic Book"/>
        <w:sz w:val="16"/>
        <w:szCs w:val="16"/>
      </w:rPr>
      <w:t xml:space="preserve">                           </w:t>
    </w:r>
    <w:r w:rsidRPr="00025766">
      <w:rPr>
        <w:rFonts w:ascii="Franklin Gothic Book" w:hAnsi="Franklin Gothic Book"/>
        <w:sz w:val="16"/>
        <w:szCs w:val="16"/>
      </w:rPr>
      <w:t>All Prices Exclusive of 7% VAT and 10% Service Charge</w:t>
    </w:r>
    <w:r>
      <w:rPr>
        <w:rFonts w:ascii="Franklin Gothic Book" w:hAnsi="Franklin Gothic Book"/>
        <w:sz w:val="16"/>
        <w:szCs w:val="16"/>
      </w:rPr>
      <w:t xml:space="preserve">                                                                                                                         </w:t>
    </w:r>
    <w:r w:rsidRPr="00025766">
      <w:rPr>
        <w:rFonts w:ascii="Franklin Gothic Book" w:hAnsi="Franklin Gothic Book"/>
        <w:sz w:val="16"/>
        <w:szCs w:val="16"/>
      </w:rPr>
      <w:t>All Prices Exclusive of 7% VAT and 10% Service Charge</w:t>
    </w:r>
  </w:p>
  <w:p w14:paraId="5410CF04" w14:textId="7C9CF034" w:rsidR="005D039A" w:rsidRPr="00025766" w:rsidRDefault="005D039A" w:rsidP="004571B2">
    <w:pPr>
      <w:rPr>
        <w:rFonts w:ascii="Franklin Gothic Book" w:hAnsi="Franklin Gothic Book"/>
        <w:sz w:val="16"/>
        <w:szCs w:val="16"/>
      </w:rPr>
    </w:pPr>
    <w:r>
      <w:rPr>
        <w:rFonts w:ascii="Franklin Gothic Book" w:hAnsi="Franklin Gothic Book"/>
        <w:sz w:val="16"/>
        <w:szCs w:val="16"/>
      </w:rPr>
      <w:t xml:space="preserve">                                                         </w:t>
    </w:r>
  </w:p>
  <w:p w14:paraId="281D06B1" w14:textId="2BB8019D" w:rsidR="005D039A" w:rsidRPr="004571B2" w:rsidRDefault="005D039A" w:rsidP="004571B2">
    <w:pPr>
      <w:rPr>
        <w:rFonts w:ascii="Franklin Gothic Book" w:hAnsi="Franklin Gothic Book"/>
        <w:sz w:val="16"/>
        <w:szCs w:val="16"/>
      </w:rPr>
    </w:pPr>
    <w:r>
      <w:rPr>
        <w:rFonts w:ascii="Franklin Gothic Book" w:hAnsi="Franklin Gothic Book"/>
        <w:sz w:val="16"/>
        <w:szCs w:val="16"/>
      </w:rPr>
      <w:t xml:space="preserve">                  </w:t>
    </w:r>
  </w:p>
  <w:p w14:paraId="46380BBA" w14:textId="77777777" w:rsidR="005D039A" w:rsidRDefault="005D039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31F479" w14:textId="77777777" w:rsidR="005D039A" w:rsidRDefault="005D039A" w:rsidP="00240875">
      <w:r>
        <w:separator/>
      </w:r>
    </w:p>
  </w:footnote>
  <w:footnote w:type="continuationSeparator" w:id="0">
    <w:p w14:paraId="3F1A5FAF" w14:textId="77777777" w:rsidR="005D039A" w:rsidRDefault="005D039A" w:rsidP="002408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886369" w14:textId="39C4510D" w:rsidR="005D039A" w:rsidRDefault="005D039A" w:rsidP="00E052CD">
    <w:pPr>
      <w:pStyle w:val="Header"/>
      <w:tabs>
        <w:tab w:val="clear" w:pos="4680"/>
        <w:tab w:val="clear" w:pos="9360"/>
        <w:tab w:val="left" w:pos="5361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360"/>
    <w:rsid w:val="00006E22"/>
    <w:rsid w:val="000118F2"/>
    <w:rsid w:val="00025766"/>
    <w:rsid w:val="00030EA6"/>
    <w:rsid w:val="00067F60"/>
    <w:rsid w:val="00094B61"/>
    <w:rsid w:val="000A29EA"/>
    <w:rsid w:val="000D4D23"/>
    <w:rsid w:val="001324F9"/>
    <w:rsid w:val="0014037B"/>
    <w:rsid w:val="00174768"/>
    <w:rsid w:val="00184D21"/>
    <w:rsid w:val="001B221B"/>
    <w:rsid w:val="001E13E6"/>
    <w:rsid w:val="001E2E07"/>
    <w:rsid w:val="00207183"/>
    <w:rsid w:val="0022087C"/>
    <w:rsid w:val="0023452E"/>
    <w:rsid w:val="00240875"/>
    <w:rsid w:val="002429B8"/>
    <w:rsid w:val="00276BA5"/>
    <w:rsid w:val="002A6D32"/>
    <w:rsid w:val="002A7315"/>
    <w:rsid w:val="002D1FD3"/>
    <w:rsid w:val="003224F6"/>
    <w:rsid w:val="00330BDD"/>
    <w:rsid w:val="00333360"/>
    <w:rsid w:val="00334CA9"/>
    <w:rsid w:val="003375E9"/>
    <w:rsid w:val="003417F7"/>
    <w:rsid w:val="00352B20"/>
    <w:rsid w:val="00362F6E"/>
    <w:rsid w:val="00390FE9"/>
    <w:rsid w:val="003B106E"/>
    <w:rsid w:val="00410AEF"/>
    <w:rsid w:val="004571B2"/>
    <w:rsid w:val="00460550"/>
    <w:rsid w:val="0047691D"/>
    <w:rsid w:val="00477453"/>
    <w:rsid w:val="00477FF5"/>
    <w:rsid w:val="004936AC"/>
    <w:rsid w:val="00494C32"/>
    <w:rsid w:val="00495707"/>
    <w:rsid w:val="00495CE6"/>
    <w:rsid w:val="004B6690"/>
    <w:rsid w:val="004C20C8"/>
    <w:rsid w:val="004F4508"/>
    <w:rsid w:val="00535BEE"/>
    <w:rsid w:val="00537B44"/>
    <w:rsid w:val="00566389"/>
    <w:rsid w:val="005A40AF"/>
    <w:rsid w:val="005A52A0"/>
    <w:rsid w:val="005A7599"/>
    <w:rsid w:val="005C38A7"/>
    <w:rsid w:val="005D039A"/>
    <w:rsid w:val="005D4B02"/>
    <w:rsid w:val="00611D42"/>
    <w:rsid w:val="006271DB"/>
    <w:rsid w:val="00635BD1"/>
    <w:rsid w:val="00641329"/>
    <w:rsid w:val="00650888"/>
    <w:rsid w:val="0065419B"/>
    <w:rsid w:val="006610F9"/>
    <w:rsid w:val="00687446"/>
    <w:rsid w:val="00697F8D"/>
    <w:rsid w:val="006A3D10"/>
    <w:rsid w:val="006A6BC6"/>
    <w:rsid w:val="00701C9D"/>
    <w:rsid w:val="00716BE5"/>
    <w:rsid w:val="00743AA9"/>
    <w:rsid w:val="007B1911"/>
    <w:rsid w:val="007B6EC9"/>
    <w:rsid w:val="007C3F8A"/>
    <w:rsid w:val="007E57AC"/>
    <w:rsid w:val="007E79CC"/>
    <w:rsid w:val="007F05B1"/>
    <w:rsid w:val="007F3198"/>
    <w:rsid w:val="00817CCD"/>
    <w:rsid w:val="008551D0"/>
    <w:rsid w:val="008604A1"/>
    <w:rsid w:val="00892A86"/>
    <w:rsid w:val="00896F62"/>
    <w:rsid w:val="008B090A"/>
    <w:rsid w:val="008B7FDA"/>
    <w:rsid w:val="008C4147"/>
    <w:rsid w:val="008E1C9F"/>
    <w:rsid w:val="00902AE6"/>
    <w:rsid w:val="009353AA"/>
    <w:rsid w:val="00950B3E"/>
    <w:rsid w:val="00985795"/>
    <w:rsid w:val="00990426"/>
    <w:rsid w:val="009924EE"/>
    <w:rsid w:val="009957AF"/>
    <w:rsid w:val="00996456"/>
    <w:rsid w:val="009F5C14"/>
    <w:rsid w:val="009F753E"/>
    <w:rsid w:val="00A000FD"/>
    <w:rsid w:val="00A01F93"/>
    <w:rsid w:val="00A101B0"/>
    <w:rsid w:val="00A45D5F"/>
    <w:rsid w:val="00A6397F"/>
    <w:rsid w:val="00A8096A"/>
    <w:rsid w:val="00A90A28"/>
    <w:rsid w:val="00AD18CB"/>
    <w:rsid w:val="00AE4A56"/>
    <w:rsid w:val="00AE7457"/>
    <w:rsid w:val="00B04C84"/>
    <w:rsid w:val="00B33F48"/>
    <w:rsid w:val="00B51E57"/>
    <w:rsid w:val="00B54298"/>
    <w:rsid w:val="00B801FD"/>
    <w:rsid w:val="00B8345D"/>
    <w:rsid w:val="00BA7114"/>
    <w:rsid w:val="00BB7F9B"/>
    <w:rsid w:val="00BC6156"/>
    <w:rsid w:val="00BE056E"/>
    <w:rsid w:val="00C1557B"/>
    <w:rsid w:val="00C54B7C"/>
    <w:rsid w:val="00C556FD"/>
    <w:rsid w:val="00C6213E"/>
    <w:rsid w:val="00CB4B4D"/>
    <w:rsid w:val="00CC32CD"/>
    <w:rsid w:val="00CF33C1"/>
    <w:rsid w:val="00CF6AB9"/>
    <w:rsid w:val="00D00EA7"/>
    <w:rsid w:val="00D33F73"/>
    <w:rsid w:val="00D3729C"/>
    <w:rsid w:val="00D81E7E"/>
    <w:rsid w:val="00D81EB9"/>
    <w:rsid w:val="00DB68A1"/>
    <w:rsid w:val="00DC7D61"/>
    <w:rsid w:val="00DE109C"/>
    <w:rsid w:val="00E02D54"/>
    <w:rsid w:val="00E052CD"/>
    <w:rsid w:val="00E11E4E"/>
    <w:rsid w:val="00E83681"/>
    <w:rsid w:val="00EA1CDE"/>
    <w:rsid w:val="00EC54E0"/>
    <w:rsid w:val="00ED3AFF"/>
    <w:rsid w:val="00F04222"/>
    <w:rsid w:val="00F23236"/>
    <w:rsid w:val="00F63245"/>
    <w:rsid w:val="00F720C5"/>
    <w:rsid w:val="00F81323"/>
    <w:rsid w:val="00F94D8C"/>
    <w:rsid w:val="00FB2BCC"/>
    <w:rsid w:val="00FD21C6"/>
    <w:rsid w:val="00FD5C81"/>
    <w:rsid w:val="00FE680E"/>
    <w:rsid w:val="00FF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EF0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08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0875"/>
  </w:style>
  <w:style w:type="paragraph" w:styleId="Footer">
    <w:name w:val="footer"/>
    <w:basedOn w:val="Normal"/>
    <w:link w:val="FooterChar"/>
    <w:uiPriority w:val="99"/>
    <w:unhideWhenUsed/>
    <w:rsid w:val="002408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875"/>
  </w:style>
  <w:style w:type="paragraph" w:styleId="BalloonText">
    <w:name w:val="Balloon Text"/>
    <w:basedOn w:val="Normal"/>
    <w:link w:val="BalloonTextChar"/>
    <w:uiPriority w:val="99"/>
    <w:semiHidden/>
    <w:unhideWhenUsed/>
    <w:rsid w:val="00A101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1B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184D21"/>
    <w:rPr>
      <w:sz w:val="22"/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ED14B-8800-44B6-8646-32BDDC683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ACER-E5</cp:lastModifiedBy>
  <cp:revision>2</cp:revision>
  <cp:lastPrinted>2017-02-04T07:42:00Z</cp:lastPrinted>
  <dcterms:created xsi:type="dcterms:W3CDTF">2017-02-06T09:22:00Z</dcterms:created>
  <dcterms:modified xsi:type="dcterms:W3CDTF">2017-02-06T09:22:00Z</dcterms:modified>
</cp:coreProperties>
</file>